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3AE2" w14:textId="7DE0EE62" w:rsidR="00350E29" w:rsidRPr="00625801" w:rsidRDefault="0092082B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1B339" wp14:editId="26D3F350">
                <wp:simplePos x="0" y="0"/>
                <wp:positionH relativeFrom="column">
                  <wp:posOffset>5501640</wp:posOffset>
                </wp:positionH>
                <wp:positionV relativeFrom="paragraph">
                  <wp:posOffset>-746760</wp:posOffset>
                </wp:positionV>
                <wp:extent cx="428625" cy="323850"/>
                <wp:effectExtent l="0" t="0" r="28575" b="19050"/>
                <wp:wrapNone/>
                <wp:docPr id="10004718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661202" id="Retângulo 1" o:spid="_x0000_s1026" style="position:absolute;margin-left:433.2pt;margin-top:-58.8pt;width:33.7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" fillcolor="white [3212]" strokecolor="white [3212]" strokeweight="2pt"/>
            </w:pict>
          </mc:Fallback>
        </mc:AlternateContent>
      </w:r>
      <w:r w:rsidR="004A18C2">
        <w:rPr>
          <w:rFonts w:ascii="Times New Roman" w:hAnsi="Times New Roman" w:cs="Times New Roman"/>
          <w:b/>
          <w:bCs/>
          <w:sz w:val="28"/>
          <w:szCs w:val="28"/>
        </w:rPr>
        <w:t>FACI WYDEN</w:t>
      </w:r>
    </w:p>
    <w:p w14:paraId="42BD1A54" w14:textId="09037050" w:rsidR="008465CD" w:rsidRDefault="004A18C2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CURSO DE DIREITO</w:t>
      </w:r>
    </w:p>
    <w:p w14:paraId="602F4BD9" w14:textId="756A499E" w:rsidR="00AA715F" w:rsidRPr="00AB69BE" w:rsidRDefault="00AA715F" w:rsidP="00AA715F">
      <w:pPr>
        <w:pStyle w:val="Corpodetexto"/>
        <w:spacing w:line="360" w:lineRule="auto"/>
        <w:ind w:right="222"/>
        <w:jc w:val="center"/>
        <w:rPr>
          <w:rFonts w:ascii="Times New Roman" w:hAnsi="Times New Roman" w:cs="Times New Roman"/>
          <w:color w:val="FF0000"/>
        </w:rPr>
      </w:pPr>
      <w:proofErr w:type="gramStart"/>
      <w:r w:rsidRPr="00AB69BE">
        <w:rPr>
          <w:rFonts w:ascii="Times New Roman" w:hAnsi="Times New Roman" w:cs="Times New Roman"/>
          <w:color w:val="FF0000"/>
        </w:rPr>
        <w:t>(Times,</w:t>
      </w:r>
      <w:r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4</w:t>
      </w:r>
      <w:r w:rsidRPr="00AB69BE">
        <w:rPr>
          <w:rFonts w:ascii="Times New Roman" w:hAnsi="Times New Roman" w:cs="Times New Roman"/>
          <w:color w:val="FF0000"/>
        </w:rPr>
        <w:t>, 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 (maiúscula) (SEMPRE CENTRALIZADO</w:t>
      </w:r>
      <w:r>
        <w:rPr>
          <w:rFonts w:ascii="Times New Roman" w:hAnsi="Times New Roman" w:cs="Times New Roman"/>
          <w:color w:val="FF0000"/>
        </w:rPr>
        <w:t xml:space="preserve"> e negrito</w:t>
      </w:r>
      <w:r w:rsidRPr="00AB69BE">
        <w:rPr>
          <w:rFonts w:ascii="Times New Roman" w:hAnsi="Times New Roman" w:cs="Times New Roman"/>
          <w:color w:val="FF0000"/>
        </w:rPr>
        <w:t>).</w:t>
      </w:r>
      <w:proofErr w:type="gramEnd"/>
      <w:r w:rsidRPr="00AB69BE">
        <w:rPr>
          <w:rFonts w:ascii="Times New Roman" w:hAnsi="Times New Roman" w:cs="Times New Roman"/>
          <w:color w:val="FF0000"/>
        </w:rPr>
        <w:t xml:space="preserve"> </w:t>
      </w:r>
    </w:p>
    <w:p w14:paraId="117DA504" w14:textId="2FFE9463" w:rsidR="00AA715F" w:rsidRPr="00AB69BE" w:rsidRDefault="00AA715F" w:rsidP="00AA715F">
      <w:pPr>
        <w:pStyle w:val="Corpodetexto"/>
        <w:spacing w:line="360" w:lineRule="au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NOME DO CURSO, CLICAR </w:t>
      </w:r>
      <w:proofErr w:type="gramStart"/>
      <w:r w:rsidR="00BA3C43">
        <w:rPr>
          <w:rFonts w:ascii="Times New Roman" w:hAnsi="Times New Roman" w:cs="Times New Roman"/>
          <w:color w:val="FF0000"/>
        </w:rPr>
        <w:t>8</w:t>
      </w:r>
      <w:proofErr w:type="gramEnd"/>
      <w:r w:rsidRPr="00AB69BE">
        <w:rPr>
          <w:rFonts w:ascii="Times New Roman" w:hAnsi="Times New Roman" w:cs="Times New Roman"/>
          <w:color w:val="FF0000"/>
        </w:rPr>
        <w:t xml:space="preserve"> X EM ENTER)</w:t>
      </w:r>
    </w:p>
    <w:p w14:paraId="7E9F8421" w14:textId="489CEAB0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4EB97" w14:textId="77777777" w:rsidR="00AA715F" w:rsidRPr="00AB69BE" w:rsidRDefault="00AA715F" w:rsidP="00AA715F">
      <w:pPr>
        <w:pStyle w:val="Corpodetexto"/>
        <w:spacing w:before="207" w:line="360" w:lineRule="auto"/>
        <w:ind w:left="102" w:right="110"/>
        <w:jc w:val="both"/>
        <w:rPr>
          <w:rFonts w:ascii="Times New Roman" w:hAnsi="Times New Roman" w:cs="Times New Roman"/>
        </w:rPr>
      </w:pPr>
      <w:r w:rsidRPr="00AA715F">
        <w:rPr>
          <w:rFonts w:ascii="Times New Roman" w:hAnsi="Times New Roman" w:cs="Times New Roman"/>
          <w:color w:val="FF0000"/>
          <w:highlight w:val="yellow"/>
        </w:rPr>
        <w:t xml:space="preserve">A folha deverá ser formatada com </w:t>
      </w:r>
      <w:proofErr w:type="gramStart"/>
      <w:r w:rsidRPr="00AA715F">
        <w:rPr>
          <w:rFonts w:ascii="Times New Roman" w:hAnsi="Times New Roman" w:cs="Times New Roman"/>
          <w:color w:val="FF0000"/>
          <w:highlight w:val="yellow"/>
        </w:rPr>
        <w:t>3cm</w:t>
      </w:r>
      <w:proofErr w:type="gramEnd"/>
      <w:r w:rsidRPr="00AA715F">
        <w:rPr>
          <w:rFonts w:ascii="Times New Roman" w:hAnsi="Times New Roman" w:cs="Times New Roman"/>
          <w:color w:val="FF0000"/>
          <w:highlight w:val="yellow"/>
        </w:rPr>
        <w:t xml:space="preserve"> na margem superior e da esquerda; 2cm na</w:t>
      </w:r>
      <w:r w:rsidRPr="00AA715F">
        <w:rPr>
          <w:rFonts w:ascii="Times New Roman" w:hAnsi="Times New Roman" w:cs="Times New Roman"/>
          <w:color w:val="FF0000"/>
          <w:spacing w:val="1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margem inferior e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da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direita do</w:t>
      </w:r>
      <w:r w:rsidRPr="00AA715F">
        <w:rPr>
          <w:rFonts w:ascii="Times New Roman" w:hAnsi="Times New Roman" w:cs="Times New Roman"/>
          <w:color w:val="FF0000"/>
          <w:spacing w:val="-2"/>
          <w:highlight w:val="yellow"/>
        </w:rPr>
        <w:t xml:space="preserve"> </w:t>
      </w:r>
      <w:r w:rsidRPr="00AA715F">
        <w:rPr>
          <w:rFonts w:ascii="Times New Roman" w:hAnsi="Times New Roman" w:cs="Times New Roman"/>
          <w:color w:val="FF0000"/>
          <w:highlight w:val="yellow"/>
        </w:rPr>
        <w:t>papel.</w:t>
      </w:r>
    </w:p>
    <w:p w14:paraId="46E42FCA" w14:textId="3E1975F7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12BC2" w14:textId="77777777" w:rsidR="00BA3C43" w:rsidRDefault="00BA3C43" w:rsidP="00BA3C43">
      <w:pPr>
        <w:pStyle w:val="Corpodetexto"/>
        <w:ind w:right="6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8BE0C" w14:textId="48E49397" w:rsidR="00AA715F" w:rsidRPr="00625801" w:rsidRDefault="004A18C2" w:rsidP="00AA715F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ARTHUR NASCIMENTO</w:t>
      </w:r>
    </w:p>
    <w:p w14:paraId="348F9220" w14:textId="6A3D1770" w:rsidR="00AA715F" w:rsidRPr="00AB69BE" w:rsidRDefault="00AA715F" w:rsidP="00AA715F">
      <w:pPr>
        <w:pStyle w:val="Corpodetexto"/>
        <w:ind w:left="772" w:right="222"/>
        <w:jc w:val="center"/>
        <w:rPr>
          <w:rFonts w:ascii="Times New Roman" w:hAnsi="Times New Roman" w:cs="Times New Roman"/>
          <w:color w:val="FF0000"/>
        </w:rPr>
      </w:pPr>
      <w:r w:rsidRPr="00AB69BE">
        <w:rPr>
          <w:rFonts w:ascii="Times New Roman" w:hAnsi="Times New Roman" w:cs="Times New Roman"/>
          <w:color w:val="FF0000"/>
        </w:rPr>
        <w:t>(Times, 1</w:t>
      </w:r>
      <w:r>
        <w:rPr>
          <w:rFonts w:ascii="Times New Roman" w:hAnsi="Times New Roman" w:cs="Times New Roman"/>
          <w:color w:val="FF0000"/>
        </w:rPr>
        <w:t>4</w:t>
      </w:r>
      <w:r w:rsidRPr="00AB69BE">
        <w:rPr>
          <w:rFonts w:ascii="Times New Roman" w:hAnsi="Times New Roman" w:cs="Times New Roman"/>
          <w:color w:val="FF0000"/>
        </w:rPr>
        <w:t>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</w:t>
      </w:r>
      <w:r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(maiúscula) (SEMPRE CENTRALIZADO</w:t>
      </w:r>
      <w:r>
        <w:rPr>
          <w:rFonts w:ascii="Times New Roman" w:hAnsi="Times New Roman" w:cs="Times New Roman"/>
          <w:color w:val="FF0000"/>
        </w:rPr>
        <w:t>, negrito</w:t>
      </w:r>
      <w:proofErr w:type="gramStart"/>
      <w:r w:rsidRPr="00AB69BE">
        <w:rPr>
          <w:rFonts w:ascii="Times New Roman" w:hAnsi="Times New Roman" w:cs="Times New Roman"/>
          <w:color w:val="FF0000"/>
        </w:rPr>
        <w:t>)</w:t>
      </w:r>
      <w:proofErr w:type="gramEnd"/>
    </w:p>
    <w:p w14:paraId="02E59F35" w14:textId="1CC8B7C7" w:rsidR="00AA715F" w:rsidRPr="00AB69BE" w:rsidRDefault="00AA715F" w:rsidP="00AA715F">
      <w:pPr>
        <w:pStyle w:val="Corpodetex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NOME DO CURSO, CLICAR </w:t>
      </w:r>
      <w:proofErr w:type="gramStart"/>
      <w:r w:rsidR="00BA3C43">
        <w:rPr>
          <w:rFonts w:ascii="Times New Roman" w:hAnsi="Times New Roman" w:cs="Times New Roman"/>
          <w:color w:val="FF0000"/>
        </w:rPr>
        <w:t>8</w:t>
      </w:r>
      <w:proofErr w:type="gramEnd"/>
      <w:r w:rsidRPr="00AB69BE">
        <w:rPr>
          <w:rFonts w:ascii="Times New Roman" w:hAnsi="Times New Roman" w:cs="Times New Roman"/>
          <w:color w:val="FF0000"/>
        </w:rPr>
        <w:t xml:space="preserve"> X EM ENTER)</w:t>
      </w:r>
    </w:p>
    <w:p w14:paraId="0FA0389E" w14:textId="77777777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268E8" w14:textId="0C2F6201" w:rsidR="00AA715F" w:rsidRDefault="00AA715F" w:rsidP="00625801">
      <w:pPr>
        <w:pStyle w:val="Corpodetexto"/>
        <w:ind w:right="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A8011" w14:textId="77777777" w:rsidR="00BB62BD" w:rsidRPr="00AB69BE" w:rsidRDefault="00BB62BD">
      <w:pPr>
        <w:pStyle w:val="Corpodetexto"/>
        <w:rPr>
          <w:rFonts w:ascii="Times New Roman" w:hAnsi="Times New Roman" w:cs="Times New Roman"/>
        </w:rPr>
      </w:pPr>
    </w:p>
    <w:p w14:paraId="16BABFB9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5CEDCB4" w14:textId="77777777" w:rsidR="00BA3C43" w:rsidRPr="00AB69BE" w:rsidRDefault="00BA3C43">
      <w:pPr>
        <w:pStyle w:val="Corpodetexto"/>
        <w:rPr>
          <w:rFonts w:ascii="Times New Roman" w:hAnsi="Times New Roman" w:cs="Times New Roman"/>
        </w:rPr>
      </w:pPr>
    </w:p>
    <w:p w14:paraId="1409F187" w14:textId="77777777" w:rsidR="004A18C2" w:rsidRDefault="004A18C2" w:rsidP="004A18C2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 xml:space="preserve">UMA CASA DIVIDIDA: um estudo empírico no tocante à multiparentalidade, seus efeitos e viabilidade enquanto configuração familiar legítima.   </w:t>
      </w:r>
    </w:p>
    <w:p w14:paraId="41963C66" w14:textId="5C8384F5" w:rsidR="008465CD" w:rsidRPr="00AB69BE" w:rsidRDefault="004A18C2" w:rsidP="004A18C2">
      <w:pPr>
        <w:pStyle w:val="Corpodetexto"/>
        <w:ind w:left="775"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 </w:t>
      </w:r>
      <w:r w:rsidR="00422A05" w:rsidRPr="00AB69BE">
        <w:rPr>
          <w:rFonts w:ascii="Times New Roman" w:hAnsi="Times New Roman" w:cs="Times New Roman"/>
          <w:color w:val="FF0000"/>
        </w:rPr>
        <w:t>(Times,</w:t>
      </w:r>
      <w:r w:rsidR="00422A05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422A05" w:rsidRPr="00AB69BE">
        <w:rPr>
          <w:rFonts w:ascii="Times New Roman" w:hAnsi="Times New Roman" w:cs="Times New Roman"/>
          <w:color w:val="FF0000"/>
        </w:rPr>
        <w:t>1</w:t>
      </w:r>
      <w:r w:rsidR="00BA3C43">
        <w:rPr>
          <w:rFonts w:ascii="Times New Roman" w:hAnsi="Times New Roman" w:cs="Times New Roman"/>
          <w:color w:val="FF0000"/>
        </w:rPr>
        <w:t>4</w:t>
      </w:r>
      <w:r w:rsidR="00422A05" w:rsidRPr="00AB69BE">
        <w:rPr>
          <w:rFonts w:ascii="Times New Roman" w:hAnsi="Times New Roman" w:cs="Times New Roman"/>
          <w:color w:val="FF0000"/>
        </w:rPr>
        <w:t>,</w:t>
      </w:r>
      <w:r w:rsidR="00422A05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BA3C43">
        <w:rPr>
          <w:rFonts w:ascii="Times New Roman" w:hAnsi="Times New Roman" w:cs="Times New Roman"/>
          <w:color w:val="FF0000"/>
        </w:rPr>
        <w:t>em letras minúsculas e sem ponto final</w:t>
      </w:r>
      <w:r w:rsidR="00507CA3" w:rsidRPr="00AB69BE">
        <w:rPr>
          <w:rFonts w:ascii="Times New Roman" w:hAnsi="Times New Roman" w:cs="Times New Roman"/>
          <w:color w:val="FF0000"/>
        </w:rPr>
        <w:t xml:space="preserve"> (SEMPRE CENTRALIZADO</w:t>
      </w:r>
      <w:proofErr w:type="gramStart"/>
      <w:r w:rsidR="00422A05" w:rsidRPr="00AB69BE">
        <w:rPr>
          <w:rFonts w:ascii="Times New Roman" w:hAnsi="Times New Roman" w:cs="Times New Roman"/>
          <w:color w:val="FF0000"/>
        </w:rPr>
        <w:t>)</w:t>
      </w:r>
      <w:proofErr w:type="gramEnd"/>
    </w:p>
    <w:p w14:paraId="19C3F9CA" w14:textId="5734E940" w:rsidR="001A5708" w:rsidRPr="00AB69BE" w:rsidRDefault="001A5708" w:rsidP="001A5708">
      <w:pPr>
        <w:pStyle w:val="Corpodetexto"/>
        <w:ind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 xml:space="preserve">Depois de TÍTULO DO ARTIGO CIENTIFICO, CLICAR </w:t>
      </w:r>
      <w:r w:rsidR="00BA3C43">
        <w:rPr>
          <w:rFonts w:ascii="Times New Roman" w:hAnsi="Times New Roman" w:cs="Times New Roman"/>
          <w:color w:val="FF0000"/>
        </w:rPr>
        <w:t>23</w:t>
      </w:r>
      <w:proofErr w:type="gramStart"/>
      <w:r w:rsidR="003A015C">
        <w:rPr>
          <w:rFonts w:ascii="Times New Roman" w:hAnsi="Times New Roman" w:cs="Times New Roman"/>
          <w:color w:val="FF0000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 xml:space="preserve"> </w:t>
      </w:r>
      <w:proofErr w:type="gramEnd"/>
      <w:r w:rsidRPr="00AB69BE">
        <w:rPr>
          <w:rFonts w:ascii="Times New Roman" w:hAnsi="Times New Roman" w:cs="Times New Roman"/>
          <w:color w:val="FF0000"/>
        </w:rPr>
        <w:t>X EM ENTER)</w:t>
      </w:r>
    </w:p>
    <w:p w14:paraId="51387BE5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EF5D72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84CFB7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C58ED4E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A94D6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5C7FC8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A67275E" w14:textId="77777777" w:rsidR="00E17357" w:rsidRPr="00AB69BE" w:rsidRDefault="00E17357">
      <w:pPr>
        <w:pStyle w:val="Corpodetexto"/>
        <w:spacing w:before="10"/>
        <w:rPr>
          <w:rFonts w:ascii="Times New Roman" w:hAnsi="Times New Roman" w:cs="Times New Roman"/>
        </w:rPr>
      </w:pPr>
    </w:p>
    <w:p w14:paraId="09F0A1F5" w14:textId="77777777" w:rsidR="001A5708" w:rsidRPr="00AB69BE" w:rsidRDefault="001A5708">
      <w:pPr>
        <w:pStyle w:val="Corpodetexto"/>
        <w:ind w:left="772" w:right="222"/>
        <w:jc w:val="center"/>
        <w:rPr>
          <w:rFonts w:ascii="Times New Roman" w:hAnsi="Times New Roman" w:cs="Times New Roman"/>
        </w:rPr>
      </w:pPr>
    </w:p>
    <w:p w14:paraId="59B68522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4A7477C3" w14:textId="71234CA1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7B09684A" w14:textId="77777777" w:rsidR="00507CA3" w:rsidRPr="00AB69BE" w:rsidRDefault="00507CA3">
      <w:pPr>
        <w:pStyle w:val="Corpodetexto"/>
        <w:rPr>
          <w:rFonts w:ascii="Times New Roman" w:hAnsi="Times New Roman" w:cs="Times New Roman"/>
        </w:rPr>
      </w:pPr>
    </w:p>
    <w:p w14:paraId="4E627C3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344E49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22AFF70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6961893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7396B50" w14:textId="448D427C" w:rsidR="008465CD" w:rsidRDefault="008465CD">
      <w:pPr>
        <w:pStyle w:val="Corpodetexto"/>
        <w:rPr>
          <w:rFonts w:ascii="Times New Roman" w:hAnsi="Times New Roman" w:cs="Times New Roman"/>
        </w:rPr>
      </w:pPr>
    </w:p>
    <w:p w14:paraId="7A3C69A2" w14:textId="7AAD5CD7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67CFA102" w14:textId="1BF5DACE" w:rsidR="00BB62BD" w:rsidRDefault="00BB62BD">
      <w:pPr>
        <w:pStyle w:val="Corpodetexto"/>
        <w:rPr>
          <w:rFonts w:ascii="Times New Roman" w:hAnsi="Times New Roman" w:cs="Times New Roman"/>
        </w:rPr>
      </w:pPr>
    </w:p>
    <w:p w14:paraId="7CC90F19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48EEE" w14:textId="77777777" w:rsidR="00B9282D" w:rsidRDefault="00B9282D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9EB07" w14:textId="77777777" w:rsidR="00B9282D" w:rsidRDefault="00B9282D" w:rsidP="004A18C2">
      <w:pPr>
        <w:pStyle w:val="Corpodetex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56CC2" w14:textId="076D06C0" w:rsidR="00507CA3" w:rsidRPr="00625801" w:rsidRDefault="004A18C2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pacing w:val="-6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BELÉM</w: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22A05" w:rsidRPr="00625801">
        <w:rPr>
          <w:rFonts w:ascii="Times New Roman" w:hAnsi="Times New Roman" w:cs="Times New Roman"/>
          <w:b/>
          <w:bCs/>
          <w:spacing w:val="-64"/>
          <w:sz w:val="28"/>
          <w:szCs w:val="28"/>
        </w:rPr>
        <w:t xml:space="preserve"> </w:t>
      </w:r>
    </w:p>
    <w:p w14:paraId="4B0B8CC2" w14:textId="4555BBB2" w:rsidR="0092082B" w:rsidRDefault="004A18C2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="00422A05" w:rsidRPr="0062580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85BD78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CFCA3" wp14:editId="2CE4D8FA">
                <wp:simplePos x="0" y="0"/>
                <wp:positionH relativeFrom="column">
                  <wp:posOffset>5648325</wp:posOffset>
                </wp:positionH>
                <wp:positionV relativeFrom="paragraph">
                  <wp:posOffset>-688340</wp:posOffset>
                </wp:positionV>
                <wp:extent cx="219075" cy="2952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99210C" id="Retângulo 16" o:spid="_x0000_s1026" style="position:absolute;margin-left:444.75pt;margin-top:-54.2pt;width:17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" fillcolor="white [3201]" strokecolor="white [3212]" strokeweight="2pt"/>
            </w:pict>
          </mc:Fallback>
        </mc:AlternateContent>
      </w:r>
      <w:r w:rsidRPr="003221AD">
        <w:rPr>
          <w:b/>
          <w:color w:val="000000" w:themeColor="text1"/>
          <w:shd w:val="clear" w:color="auto" w:fill="FFFFFF"/>
        </w:rPr>
        <w:t xml:space="preserve"> </w:t>
      </w:r>
      <w:r>
        <w:rPr>
          <w:b/>
          <w:color w:val="000000" w:themeColor="text1"/>
          <w:shd w:val="clear" w:color="auto" w:fill="FFFFFF"/>
        </w:rPr>
        <w:t>NOME COMPLETO DO ALUNO</w:t>
      </w:r>
    </w:p>
    <w:p w14:paraId="5FC256DE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3D8B7E48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2B7875C3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474A7901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0F10F9ED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</w:pPr>
    </w:p>
    <w:p w14:paraId="1950B56B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color w:val="000000" w:themeColor="text1"/>
          <w:shd w:val="clear" w:color="auto" w:fill="FFFFFF"/>
        </w:rPr>
        <w:t>TÍTULO: subtítulo</w:t>
      </w:r>
    </w:p>
    <w:p w14:paraId="484C85D0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  <w:color w:val="000000" w:themeColor="text1"/>
          <w:shd w:val="clear" w:color="auto" w:fill="FFFFFF"/>
        </w:rPr>
      </w:pPr>
    </w:p>
    <w:p w14:paraId="3AB66264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1E96A67" w14:textId="6EBBAEC9" w:rsidR="0092082B" w:rsidRDefault="0092082B" w:rsidP="0092082B">
      <w:pPr>
        <w:pStyle w:val="Corpodetexto"/>
        <w:spacing w:before="219"/>
        <w:ind w:left="4374" w:right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Artigo Científico Jurídico apresentado a </w:t>
      </w:r>
      <w:r>
        <w:rPr>
          <w:rFonts w:ascii="Times New Roman" w:hAnsi="Times New Roman"/>
          <w:color w:val="FF0000"/>
        </w:rPr>
        <w:t>inserir nome da instituição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Curso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Direito,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requisito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parcial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conclusão da disciplina Trabalho de Conclusão de </w:t>
      </w:r>
      <w:r>
        <w:rPr>
          <w:rFonts w:ascii="Times New Roman" w:hAnsi="Times New Roman"/>
          <w:spacing w:val="-57"/>
        </w:rPr>
        <w:t xml:space="preserve">    </w:t>
      </w:r>
      <w:r>
        <w:rPr>
          <w:rFonts w:ascii="Times New Roman" w:hAnsi="Times New Roman"/>
        </w:rPr>
        <w:t>Curso.</w:t>
      </w:r>
    </w:p>
    <w:p w14:paraId="72A39D40" w14:textId="77777777" w:rsidR="0092082B" w:rsidRDefault="0092082B" w:rsidP="0092082B">
      <w:pPr>
        <w:pStyle w:val="Corpodetexto"/>
        <w:spacing w:line="242" w:lineRule="auto"/>
        <w:ind w:left="4374" w:right="11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Orientador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  <w:spacing w:val="-1"/>
        </w:rPr>
        <w:t>(a):</w:t>
      </w:r>
      <w:r>
        <w:rPr>
          <w:rFonts w:ascii="Times New Roman" w:hAnsi="Times New Roman"/>
          <w:spacing w:val="-11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Prof.</w:t>
      </w:r>
      <w:proofErr w:type="gram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(a).</w:t>
      </w:r>
      <w:r>
        <w:rPr>
          <w:rFonts w:ascii="Times New Roman" w:hAnsi="Times New Roman"/>
          <w:spacing w:val="-10"/>
        </w:rPr>
        <w:t xml:space="preserve"> </w:t>
      </w:r>
    </w:p>
    <w:p w14:paraId="09D4840F" w14:textId="77777777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8DAFBE8" w14:textId="77777777" w:rsidR="0092082B" w:rsidRDefault="0092082B" w:rsidP="0092082B">
      <w:pPr>
        <w:pStyle w:val="Corpodetexto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Aprovado em </w:t>
      </w:r>
    </w:p>
    <w:p w14:paraId="43FEBF8F" w14:textId="77777777" w:rsidR="0092082B" w:rsidRPr="00C57AEE" w:rsidRDefault="0092082B" w:rsidP="0092082B">
      <w:pPr>
        <w:pStyle w:val="Ttulo1"/>
        <w:ind w:left="3119" w:right="3497"/>
        <w:jc w:val="center"/>
      </w:pPr>
      <w:r w:rsidRPr="00C57AEE">
        <w:t>Banca</w:t>
      </w:r>
      <w:r w:rsidRPr="00C57AEE">
        <w:rPr>
          <w:spacing w:val="-6"/>
        </w:rPr>
        <w:t xml:space="preserve"> </w:t>
      </w:r>
      <w:r w:rsidRPr="00C57AEE">
        <w:t>Examinadora</w:t>
      </w:r>
    </w:p>
    <w:p w14:paraId="1F07A758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03AB9F02" w14:textId="77777777" w:rsidR="0092082B" w:rsidRDefault="0092082B" w:rsidP="0092082B">
      <w:pPr>
        <w:pStyle w:val="Corpodetexto"/>
        <w:rPr>
          <w:rFonts w:ascii="Arial"/>
          <w:b/>
          <w:sz w:val="20"/>
        </w:rPr>
      </w:pPr>
    </w:p>
    <w:p w14:paraId="69FFC081" w14:textId="77777777" w:rsidR="0092082B" w:rsidRDefault="0092082B" w:rsidP="0092082B">
      <w:pPr>
        <w:pStyle w:val="Corpodetexto"/>
        <w:spacing w:before="2"/>
        <w:rPr>
          <w:rFonts w:ascii="Arial"/>
          <w:b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4A78A" wp14:editId="4A7C463A">
                <wp:simplePos x="0" y="0"/>
                <wp:positionH relativeFrom="page">
                  <wp:posOffset>1162050</wp:posOffset>
                </wp:positionH>
                <wp:positionV relativeFrom="paragraph">
                  <wp:posOffset>223520</wp:posOffset>
                </wp:positionV>
                <wp:extent cx="5588000" cy="1270"/>
                <wp:effectExtent l="0" t="0" r="0" b="0"/>
                <wp:wrapTopAndBottom/>
                <wp:docPr id="50" name="Forma Livre: Forma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830 1830"/>
                            <a:gd name="T1" fmla="*/ T0 w 8800"/>
                            <a:gd name="T2" fmla="+- 0 10629 1830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2B9617" id="Forma Livre: Forma 50" o:spid="_x0000_s1026" style="position:absolute;margin-left:91.5pt;margin-top:17.6pt;width:4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" path="m,l8799,e" filled="f" strokeweight=".37678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7DD1D826" w14:textId="77777777" w:rsidR="007C1382" w:rsidRDefault="007C1382" w:rsidP="007C1382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proofErr w:type="gramStart"/>
      <w:r>
        <w:t>Prof.</w:t>
      </w:r>
      <w:proofErr w:type="gramEnd"/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08A750A4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15CD6452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038E4EDF" w14:textId="77777777" w:rsidR="0092082B" w:rsidRDefault="0092082B" w:rsidP="0092082B">
      <w:pPr>
        <w:pStyle w:val="Corpodetexto"/>
        <w:spacing w:before="9"/>
        <w:jc w:val="center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9F0AE5" wp14:editId="1C71B548">
                <wp:simplePos x="0" y="0"/>
                <wp:positionH relativeFrom="page">
                  <wp:posOffset>1118870</wp:posOffset>
                </wp:positionH>
                <wp:positionV relativeFrom="paragraph">
                  <wp:posOffset>220345</wp:posOffset>
                </wp:positionV>
                <wp:extent cx="5673090" cy="1270"/>
                <wp:effectExtent l="0" t="0" r="0" b="0"/>
                <wp:wrapTopAndBottom/>
                <wp:docPr id="49" name="Forma Livre: Forma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34"/>
                            <a:gd name="T2" fmla="+- 0 10695 176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5E7C7" id="Forma Livre: Forma 49" o:spid="_x0000_s1026" style="position:absolute;margin-left:88.1pt;margin-top:17.35pt;width:44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" path="m,l8933,e" filled="f" strokeweight=".37678mm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14:paraId="05747384" w14:textId="77777777" w:rsidR="0092082B" w:rsidRDefault="0092082B" w:rsidP="0092082B">
      <w:pPr>
        <w:pStyle w:val="Corpodetexto"/>
        <w:spacing w:before="19"/>
        <w:ind w:left="1022"/>
        <w:jc w:val="center"/>
      </w:pPr>
      <w:r>
        <w:t>1º</w:t>
      </w:r>
      <w:r>
        <w:rPr>
          <w:spacing w:val="-6"/>
        </w:rPr>
        <w:t xml:space="preserve"> </w:t>
      </w:r>
      <w:r>
        <w:t>Examinador</w:t>
      </w:r>
      <w:r>
        <w:rPr>
          <w:spacing w:val="1"/>
        </w:rPr>
        <w:t xml:space="preserve"> </w:t>
      </w:r>
      <w:proofErr w:type="gramStart"/>
      <w:r>
        <w:t>Prof.</w:t>
      </w:r>
      <w:proofErr w:type="gramEnd"/>
      <w:r>
        <w:rPr>
          <w:spacing w:val="-4"/>
        </w:rPr>
        <w:t xml:space="preserve"> </w:t>
      </w:r>
      <w:r>
        <w:t>(a).</w:t>
      </w:r>
      <w:r>
        <w:rPr>
          <w:spacing w:val="-1"/>
        </w:rPr>
        <w:t xml:space="preserve"> </w:t>
      </w:r>
      <w:r>
        <w:t>XXXXXXXXXXXX</w:t>
      </w:r>
    </w:p>
    <w:p w14:paraId="5F8052C3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58F3EB70" w14:textId="77777777" w:rsidR="0092082B" w:rsidRDefault="0092082B" w:rsidP="0092082B">
      <w:pPr>
        <w:pStyle w:val="Corpodetexto"/>
        <w:jc w:val="center"/>
        <w:rPr>
          <w:sz w:val="20"/>
        </w:rPr>
      </w:pPr>
    </w:p>
    <w:p w14:paraId="209C1768" w14:textId="77777777" w:rsidR="0092082B" w:rsidRDefault="0092082B" w:rsidP="0092082B">
      <w:pPr>
        <w:pStyle w:val="Corpodetexto"/>
        <w:spacing w:before="11"/>
        <w:jc w:val="center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1444693" wp14:editId="435450D1">
                <wp:simplePos x="0" y="0"/>
                <wp:positionH relativeFrom="page">
                  <wp:posOffset>1118870</wp:posOffset>
                </wp:positionH>
                <wp:positionV relativeFrom="paragraph">
                  <wp:posOffset>163195</wp:posOffset>
                </wp:positionV>
                <wp:extent cx="5677535" cy="1270"/>
                <wp:effectExtent l="0" t="0" r="0" b="0"/>
                <wp:wrapTopAndBottom/>
                <wp:docPr id="48" name="Forma Livre: Form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753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41"/>
                            <a:gd name="T2" fmla="+- 0 5629 1762"/>
                            <a:gd name="T3" fmla="*/ T2 w 8941"/>
                            <a:gd name="T4" fmla="+- 0 5638 1762"/>
                            <a:gd name="T5" fmla="*/ T4 w 8941"/>
                            <a:gd name="T6" fmla="+- 0 10703 1762"/>
                            <a:gd name="T7" fmla="*/ T6 w 8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1">
                              <a:moveTo>
                                <a:pt x="0" y="0"/>
                              </a:moveTo>
                              <a:lnTo>
                                <a:pt x="3867" y="0"/>
                              </a:lnTo>
                              <a:moveTo>
                                <a:pt x="3876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3E4DA" id="Forma Livre: Forma 48" o:spid="_x0000_s1026" style="position:absolute;margin-left:88.1pt;margin-top:12.85pt;width:447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" path="m,l3867,t9,l8941,e" filled="f" strokeweight=".37678mm">
                <v:path arrowok="t" o:connecttype="custom" o:connectlocs="0,0;2455545,0;2461260,0;5677535,0" o:connectangles="0,0,0,0"/>
                <w10:wrap type="topAndBottom" anchorx="page"/>
              </v:shape>
            </w:pict>
          </mc:Fallback>
        </mc:AlternateContent>
      </w:r>
    </w:p>
    <w:p w14:paraId="1F3AC3F4" w14:textId="142B2FBD" w:rsidR="0092082B" w:rsidRDefault="007C1382" w:rsidP="0092082B">
      <w:pPr>
        <w:pStyle w:val="Corpodetexto"/>
        <w:spacing w:before="19"/>
        <w:ind w:left="441"/>
        <w:jc w:val="center"/>
      </w:pPr>
      <w:r>
        <w:t>3</w:t>
      </w:r>
      <w:r w:rsidR="0092082B">
        <w:t>º</w:t>
      </w:r>
      <w:r w:rsidR="0092082B">
        <w:rPr>
          <w:spacing w:val="-5"/>
        </w:rPr>
        <w:t xml:space="preserve"> </w:t>
      </w:r>
      <w:r w:rsidR="0092082B">
        <w:t>Examinador</w:t>
      </w:r>
      <w:r w:rsidR="0092082B">
        <w:rPr>
          <w:spacing w:val="1"/>
        </w:rPr>
        <w:t xml:space="preserve"> </w:t>
      </w:r>
      <w:proofErr w:type="gramStart"/>
      <w:r w:rsidR="0092082B">
        <w:t>Prof.</w:t>
      </w:r>
      <w:proofErr w:type="gramEnd"/>
      <w:r w:rsidR="0092082B">
        <w:rPr>
          <w:spacing w:val="-3"/>
        </w:rPr>
        <w:t xml:space="preserve"> </w:t>
      </w:r>
      <w:r w:rsidR="0092082B">
        <w:t>(a).</w:t>
      </w:r>
      <w:r w:rsidR="0092082B">
        <w:rPr>
          <w:spacing w:val="-1"/>
        </w:rPr>
        <w:t xml:space="preserve"> </w:t>
      </w:r>
      <w:r w:rsidR="0092082B">
        <w:t>XXXXXXXX</w:t>
      </w:r>
    </w:p>
    <w:p w14:paraId="2C7C32F2" w14:textId="77777777" w:rsidR="0092082B" w:rsidRDefault="0092082B" w:rsidP="0092082B">
      <w:pPr>
        <w:pStyle w:val="Corpodetexto"/>
        <w:rPr>
          <w:sz w:val="26"/>
        </w:rPr>
      </w:pPr>
    </w:p>
    <w:p w14:paraId="33BB3672" w14:textId="77777777" w:rsidR="0092082B" w:rsidRDefault="0092082B" w:rsidP="0092082B">
      <w:pPr>
        <w:pStyle w:val="Corpodetexto"/>
        <w:rPr>
          <w:sz w:val="26"/>
        </w:rPr>
      </w:pPr>
    </w:p>
    <w:p w14:paraId="302486A9" w14:textId="77777777" w:rsidR="0092082B" w:rsidRDefault="0092082B" w:rsidP="0092082B">
      <w:pPr>
        <w:pStyle w:val="Corpodetexto"/>
        <w:rPr>
          <w:sz w:val="26"/>
        </w:rPr>
      </w:pPr>
    </w:p>
    <w:p w14:paraId="044ED3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31A72ED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3612257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66BD4E46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0B7CE1A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408B383C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14:paraId="5F1B0B87" w14:textId="0F5564DE" w:rsidR="0092082B" w:rsidRPr="00CB5FB5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>
        <w:rPr>
          <w:bCs/>
        </w:rPr>
        <w:t>Cidade</w:t>
      </w:r>
    </w:p>
    <w:p w14:paraId="2B963407" w14:textId="7E577A96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CB5FB5">
        <w:rPr>
          <w:bCs/>
        </w:rPr>
        <w:t>202</w:t>
      </w:r>
      <w:r>
        <w:rPr>
          <w:bCs/>
        </w:rPr>
        <w:t>3</w:t>
      </w:r>
    </w:p>
    <w:p w14:paraId="3C56BF4B" w14:textId="7777777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 w:rsidRPr="0030053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D2C7B" wp14:editId="52903A42">
                <wp:simplePos x="0" y="0"/>
                <wp:positionH relativeFrom="margin">
                  <wp:align>right</wp:align>
                </wp:positionH>
                <wp:positionV relativeFrom="paragraph">
                  <wp:posOffset>-676275</wp:posOffset>
                </wp:positionV>
                <wp:extent cx="219075" cy="295275"/>
                <wp:effectExtent l="0" t="0" r="28575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2DDD4E" id="Retângulo 17" o:spid="_x0000_s1026" style="position:absolute;margin-left:-33.95pt;margin-top:-53.25pt;width:17.25pt;height:23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" fillcolor="white [3201]" strokecolor="white [3212]" strokeweight="2pt">
                <w10:wrap anchorx="margin"/>
              </v:rect>
            </w:pict>
          </mc:Fallback>
        </mc:AlternateContent>
      </w:r>
    </w:p>
    <w:p w14:paraId="66F5766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1CC9600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50A36181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6E0741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BD29B9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9A754F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3730CD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3FBFE1F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3F4D202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CD7DE20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5071368F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246E9FD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58B40D1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1A42445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bookmarkStart w:id="0" w:name="_GoBack"/>
      <w:bookmarkEnd w:id="0"/>
    </w:p>
    <w:p w14:paraId="7B4513E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4194B47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969ABD8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5F2817E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235E9AB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F620D15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F9CDE1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7000A46B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63B08026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9439647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</w:p>
    <w:p w14:paraId="05312593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 w:rsidRPr="0030053C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7CC13" wp14:editId="65FC9D10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-666750</wp:posOffset>
                </wp:positionV>
                <wp:extent cx="219075" cy="295275"/>
                <wp:effectExtent l="0" t="0" r="28575" b="28575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1E2DD8" id="Retângulo 36" o:spid="_x0000_s1026" style="position:absolute;margin-left:-17.25pt;margin-top:-52.5pt;width:17.25pt;height:23.2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" fillcolor="white [3201]" strokecolor="white [3212]" strokeweight="2pt">
                <w10:wrap anchorx="margin"/>
              </v:rect>
            </w:pict>
          </mc:Fallback>
        </mc:AlternateContent>
      </w:r>
    </w:p>
    <w:p w14:paraId="497B1DDE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jc w:val="both"/>
        <w:rPr>
          <w:bCs/>
        </w:rPr>
      </w:pPr>
      <w:r>
        <w:rPr>
          <w:bCs/>
        </w:rPr>
        <w:t xml:space="preserve">Dedicatória tem por fim expressar, brevemente, um sentimento de atribuição do curso ou do texto a alguém ou algum momento. Também é opcional, não fica destacado o nome DEDICATÓRIA, apenas o texto com esta formatação de recuo de </w:t>
      </w:r>
      <w:proofErr w:type="gramStart"/>
      <w:r>
        <w:rPr>
          <w:bCs/>
        </w:rPr>
        <w:t>6cm</w:t>
      </w:r>
      <w:proofErr w:type="gramEnd"/>
      <w:r>
        <w:rPr>
          <w:bCs/>
        </w:rPr>
        <w:t>, como neste texto explicativo.</w:t>
      </w:r>
    </w:p>
    <w:p w14:paraId="1335A099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</w:p>
    <w:p w14:paraId="0B5EC3FC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  <w:r w:rsidRPr="0030053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25671" wp14:editId="6B5AFF8B">
                <wp:simplePos x="0" y="0"/>
                <wp:positionH relativeFrom="margin">
                  <wp:align>right</wp:align>
                </wp:positionH>
                <wp:positionV relativeFrom="paragraph">
                  <wp:posOffset>-657225</wp:posOffset>
                </wp:positionV>
                <wp:extent cx="219075" cy="2952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46C69" id="Retângulo 4" o:spid="_x0000_s1026" style="position:absolute;margin-left:-33.95pt;margin-top:-51.75pt;width:17.25pt;height:23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" fillcolor="white [3201]" strokecolor="white [3212]" strokeweight="2pt">
                <w10:wrap anchorx="margin"/>
              </v:rect>
            </w:pict>
          </mc:Fallback>
        </mc:AlternateContent>
      </w:r>
    </w:p>
    <w:p w14:paraId="4D914914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left="3402"/>
        <w:rPr>
          <w:bCs/>
        </w:rPr>
      </w:pPr>
    </w:p>
    <w:p w14:paraId="59AD5663" w14:textId="212D7237" w:rsidR="0092082B" w:rsidRDefault="0092082B" w:rsidP="0092082B">
      <w:pPr>
        <w:pStyle w:val="NormalWeb"/>
        <w:spacing w:before="0" w:beforeAutospacing="0" w:after="0" w:afterAutospacing="0" w:line="360" w:lineRule="auto"/>
        <w:jc w:val="center"/>
        <w:rPr>
          <w:bCs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F70F98" wp14:editId="5EC6EF56">
                <wp:simplePos x="0" y="0"/>
                <wp:positionH relativeFrom="column">
                  <wp:posOffset>5619750</wp:posOffset>
                </wp:positionH>
                <wp:positionV relativeFrom="paragraph">
                  <wp:posOffset>-745490</wp:posOffset>
                </wp:positionV>
                <wp:extent cx="428625" cy="323850"/>
                <wp:effectExtent l="0" t="0" r="28575" b="19050"/>
                <wp:wrapNone/>
                <wp:docPr id="53686358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CA6A07" id="Retângulo 1" o:spid="_x0000_s1026" style="position:absolute;margin-left:442.5pt;margin-top:-58.7pt;width:33.7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" fillcolor="white [3212]" strokecolor="white [3212]" strokeweight="2pt"/>
            </w:pict>
          </mc:Fallback>
        </mc:AlternateContent>
      </w:r>
      <w:r>
        <w:rPr>
          <w:b/>
        </w:rPr>
        <w:t>A</w:t>
      </w:r>
      <w:r w:rsidRPr="0030053C">
        <w:rPr>
          <w:b/>
        </w:rPr>
        <w:t xml:space="preserve">GRADECIMENTOS </w:t>
      </w:r>
      <w:r>
        <w:rPr>
          <w:bCs/>
        </w:rPr>
        <w:t>(opcional)</w:t>
      </w:r>
    </w:p>
    <w:p w14:paraId="69D7F0CC" w14:textId="77777777" w:rsidR="0092082B" w:rsidRDefault="0092082B" w:rsidP="0092082B">
      <w:pPr>
        <w:pStyle w:val="NormalWeb"/>
        <w:spacing w:before="0" w:beforeAutospacing="0" w:after="0" w:afterAutospacing="0" w:line="360" w:lineRule="auto"/>
        <w:rPr>
          <w:bCs/>
        </w:rPr>
      </w:pPr>
    </w:p>
    <w:p w14:paraId="1C3DC456" w14:textId="19F32DB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>Escreva aqui o texto do seu agradeço, seguindo esta formatação, fonte Times New Roman, tamanho 12, espaçamento entre linhas de 1,5cm, sem espaço antes ou depois.</w:t>
      </w:r>
    </w:p>
    <w:p w14:paraId="08A1E53F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>Por ser opcional, esta página pode ser apagada, caso não deseje fazer os agradecimentos.</w:t>
      </w:r>
    </w:p>
    <w:p w14:paraId="45E458BC" w14:textId="77777777" w:rsidR="0092082B" w:rsidRDefault="0092082B" w:rsidP="0092082B">
      <w:pPr>
        <w:pStyle w:val="NormalWeb"/>
        <w:spacing w:before="0" w:beforeAutospacing="0" w:after="0" w:afterAutospacing="0" w:line="360" w:lineRule="auto"/>
        <w:ind w:firstLine="720"/>
        <w:rPr>
          <w:bCs/>
        </w:rPr>
      </w:pPr>
      <w:r>
        <w:rPr>
          <w:bCs/>
        </w:rPr>
        <w:t xml:space="preserve">Siga este modelo de formatação de texto. </w:t>
      </w:r>
    </w:p>
    <w:p w14:paraId="18FC5AC6" w14:textId="542AAFEB" w:rsidR="0092082B" w:rsidRDefault="0092082B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BA450CD" w14:textId="77777777" w:rsidR="0092082B" w:rsidRDefault="0092082B" w:rsidP="00507CA3">
      <w:pPr>
        <w:pStyle w:val="Corpodetex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2082B" w:rsidSect="0092082B">
          <w:headerReference w:type="default" r:id="rId9"/>
          <w:footerReference w:type="default" r:id="rId10"/>
          <w:pgSz w:w="11910" w:h="16840"/>
          <w:pgMar w:top="1701" w:right="1134" w:bottom="1134" w:left="1701" w:header="720" w:footer="720" w:gutter="0"/>
          <w:pgNumType w:start="2"/>
          <w:cols w:space="720"/>
          <w:docGrid w:linePitch="299"/>
        </w:sectPr>
      </w:pPr>
    </w:p>
    <w:p w14:paraId="40591BF4" w14:textId="16ECA578" w:rsidR="008465CD" w:rsidRPr="0092082B" w:rsidRDefault="004A18C2" w:rsidP="00920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UMA CASA DIVIDIDA</w:t>
      </w:r>
    </w:p>
    <w:p w14:paraId="35922480" w14:textId="1432D97D" w:rsidR="008465CD" w:rsidRPr="00AB69BE" w:rsidRDefault="00422A05">
      <w:pPr>
        <w:pStyle w:val="Corpodetexto"/>
        <w:ind w:left="211" w:right="222"/>
        <w:jc w:val="center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(Times,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12,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caixa</w:t>
      </w:r>
      <w:r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Pr="00AB69BE">
        <w:rPr>
          <w:rFonts w:ascii="Times New Roman" w:hAnsi="Times New Roman" w:cs="Times New Roman"/>
          <w:color w:val="FF0000"/>
        </w:rPr>
        <w:t>alta</w:t>
      </w:r>
      <w:r w:rsidR="006A7FEA" w:rsidRPr="00AB69BE">
        <w:rPr>
          <w:rFonts w:ascii="Times New Roman" w:hAnsi="Times New Roman" w:cs="Times New Roman"/>
          <w:color w:val="FF0000"/>
        </w:rPr>
        <w:t xml:space="preserve"> (maiúscula</w:t>
      </w:r>
      <w:proofErr w:type="gramStart"/>
      <w:r w:rsidR="006A7FEA" w:rsidRPr="00AB69BE">
        <w:rPr>
          <w:rFonts w:ascii="Times New Roman" w:hAnsi="Times New Roman" w:cs="Times New Roman"/>
          <w:color w:val="FF0000"/>
        </w:rPr>
        <w:t>)</w:t>
      </w:r>
      <w:proofErr w:type="gramEnd"/>
    </w:p>
    <w:p w14:paraId="428F1991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18BB335E" w14:textId="40A0DF48" w:rsidR="00507CA3" w:rsidRPr="00AB69BE" w:rsidRDefault="0071756E" w:rsidP="00507CA3">
      <w:pPr>
        <w:pStyle w:val="Corpodetexto"/>
        <w:ind w:left="102" w:right="114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color w:val="FF0000"/>
        </w:rPr>
        <w:t>I</w:t>
      </w:r>
      <w:r w:rsidR="00507CA3" w:rsidRPr="00AB69BE">
        <w:rPr>
          <w:rFonts w:ascii="Times New Roman" w:hAnsi="Times New Roman" w:cs="Times New Roman"/>
          <w:color w:val="FF0000"/>
        </w:rPr>
        <w:t xml:space="preserve">niciar a contagem a partir </w:t>
      </w:r>
      <w:r w:rsidR="00106717" w:rsidRPr="00AB69BE">
        <w:rPr>
          <w:rFonts w:ascii="Times New Roman" w:hAnsi="Times New Roman" w:cs="Times New Roman"/>
          <w:color w:val="FF0000"/>
        </w:rPr>
        <w:t>daqui</w:t>
      </w:r>
      <w:r w:rsidR="00507CA3" w:rsidRPr="00AB69BE">
        <w:rPr>
          <w:rFonts w:ascii="Times New Roman" w:hAnsi="Times New Roman" w:cs="Times New Roman"/>
          <w:color w:val="FF0000"/>
        </w:rPr>
        <w:t>, sendo que a</w:t>
      </w:r>
      <w:r w:rsidR="00507CA3" w:rsidRPr="00AB69BE">
        <w:rPr>
          <w:rFonts w:ascii="Times New Roman" w:hAnsi="Times New Roman" w:cs="Times New Roman"/>
          <w:color w:val="FF0000"/>
          <w:spacing w:val="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numeração parecerá apenas na parte textual, ou seja, da Introdução em diante até o</w:t>
      </w:r>
      <w:r w:rsidR="00507CA3" w:rsidRPr="00AB69BE">
        <w:rPr>
          <w:rFonts w:ascii="Times New Roman" w:hAnsi="Times New Roman" w:cs="Times New Roman"/>
          <w:color w:val="FF0000"/>
          <w:spacing w:val="-64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final.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O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número</w:t>
      </w:r>
      <w:r w:rsidR="00507CA3" w:rsidRPr="00AB69BE">
        <w:rPr>
          <w:rFonts w:ascii="Times New Roman" w:hAnsi="Times New Roman" w:cs="Times New Roman"/>
          <w:color w:val="FF0000"/>
          <w:spacing w:val="-4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da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página</w:t>
      </w:r>
      <w:r w:rsidR="00507CA3" w:rsidRPr="00AB69BE">
        <w:rPr>
          <w:rFonts w:ascii="Times New Roman" w:hAnsi="Times New Roman" w:cs="Times New Roman"/>
          <w:color w:val="FF0000"/>
          <w:spacing w:val="-2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ficará localizado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no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canto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superior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da</w:t>
      </w:r>
      <w:r w:rsidR="00507CA3" w:rsidRPr="00AB69BE">
        <w:rPr>
          <w:rFonts w:ascii="Times New Roman" w:hAnsi="Times New Roman" w:cs="Times New Roman"/>
          <w:color w:val="FF0000"/>
          <w:spacing w:val="-3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direita</w:t>
      </w:r>
      <w:r w:rsidR="00507CA3" w:rsidRPr="00AB69BE">
        <w:rPr>
          <w:rFonts w:ascii="Times New Roman" w:hAnsi="Times New Roman" w:cs="Times New Roman"/>
          <w:color w:val="FF0000"/>
          <w:spacing w:val="-1"/>
        </w:rPr>
        <w:t xml:space="preserve"> </w:t>
      </w:r>
      <w:r w:rsidR="00507CA3" w:rsidRPr="00AB69BE">
        <w:rPr>
          <w:rFonts w:ascii="Times New Roman" w:hAnsi="Times New Roman" w:cs="Times New Roman"/>
          <w:color w:val="FF0000"/>
        </w:rPr>
        <w:t>do papel.</w:t>
      </w:r>
    </w:p>
    <w:p w14:paraId="06D4AC11" w14:textId="4A99368E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6CA29CC" w14:textId="668583E7" w:rsidR="008465CD" w:rsidRPr="00AB69BE" w:rsidRDefault="00422A05" w:rsidP="002B307A">
      <w:pPr>
        <w:pStyle w:val="Corpodetexto"/>
        <w:spacing w:before="225"/>
        <w:ind w:right="106"/>
        <w:jc w:val="right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Nome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completo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do</w:t>
      </w:r>
      <w:r w:rsidRPr="00AB69BE">
        <w:rPr>
          <w:rFonts w:ascii="Times New Roman" w:hAnsi="Times New Roman" w:cs="Times New Roman"/>
          <w:spacing w:val="-1"/>
        </w:rPr>
        <w:t xml:space="preserve"> </w:t>
      </w:r>
      <w:r w:rsidRPr="00AB69BE">
        <w:rPr>
          <w:rFonts w:ascii="Times New Roman" w:hAnsi="Times New Roman" w:cs="Times New Roman"/>
        </w:rPr>
        <w:t>aluno</w:t>
      </w:r>
      <w:r w:rsidR="008F6722">
        <w:rPr>
          <w:rStyle w:val="Refdenotaderodap"/>
          <w:rFonts w:ascii="Times New Roman" w:hAnsi="Times New Roman" w:cs="Times New Roman"/>
        </w:rPr>
        <w:footnoteReference w:id="1"/>
      </w:r>
    </w:p>
    <w:p w14:paraId="74B25212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8036A02" w14:textId="6502824D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37D14B0C" w14:textId="04E7CB9D" w:rsidR="004A18C2" w:rsidRPr="001E32EF" w:rsidRDefault="00422A05" w:rsidP="004A18C2">
      <w:pPr>
        <w:pStyle w:val="Ttulo1"/>
        <w:spacing w:line="360" w:lineRule="auto"/>
        <w:jc w:val="both"/>
        <w:rPr>
          <w:rFonts w:ascii="Times New Roman" w:hAnsi="Times New Roman" w:cs="Times New Roman"/>
          <w:b w:val="0"/>
          <w:bCs w:val="0"/>
        </w:rPr>
      </w:pPr>
      <w:r w:rsidRPr="00AB69BE">
        <w:rPr>
          <w:rFonts w:ascii="Times New Roman" w:hAnsi="Times New Roman" w:cs="Times New Roman"/>
        </w:rPr>
        <w:t>RESUMO</w:t>
      </w:r>
      <w:r w:rsidR="00106717" w:rsidRPr="00AB69BE">
        <w:rPr>
          <w:rFonts w:ascii="Times New Roman" w:hAnsi="Times New Roman" w:cs="Times New Roman"/>
        </w:rPr>
        <w:t xml:space="preserve">. </w:t>
      </w:r>
      <w:r w:rsidR="004A18C2" w:rsidRPr="001E32EF">
        <w:rPr>
          <w:rFonts w:ascii="Times New Roman" w:hAnsi="Times New Roman" w:cs="Times New Roman"/>
          <w:b w:val="0"/>
          <w:bCs w:val="0"/>
        </w:rPr>
        <w:t xml:space="preserve">O presente artigo busca discutir acerca da multiparentalidade, traçando suas origens, evolução e estado atual </w:t>
      </w:r>
      <w:r w:rsidR="004A18C2">
        <w:rPr>
          <w:rFonts w:ascii="Times New Roman" w:hAnsi="Times New Roman" w:cs="Times New Roman"/>
          <w:b w:val="0"/>
          <w:bCs w:val="0"/>
        </w:rPr>
        <w:t>dentro da legislação brasileira,</w:t>
      </w:r>
      <w:r w:rsidR="004A18C2" w:rsidRPr="001E32EF">
        <w:rPr>
          <w:rFonts w:ascii="Times New Roman" w:hAnsi="Times New Roman" w:cs="Times New Roman"/>
          <w:b w:val="0"/>
          <w:bCs w:val="0"/>
        </w:rPr>
        <w:t xml:space="preserve"> </w:t>
      </w:r>
      <w:r w:rsidR="004A18C2">
        <w:rPr>
          <w:rFonts w:ascii="Times New Roman" w:hAnsi="Times New Roman" w:cs="Times New Roman"/>
          <w:b w:val="0"/>
          <w:bCs w:val="0"/>
        </w:rPr>
        <w:t xml:space="preserve">observando a </w:t>
      </w:r>
      <w:r w:rsidR="004A18C2" w:rsidRPr="001E32EF">
        <w:rPr>
          <w:rFonts w:ascii="Times New Roman" w:hAnsi="Times New Roman" w:cs="Times New Roman"/>
          <w:b w:val="0"/>
          <w:bCs w:val="0"/>
        </w:rPr>
        <w:t xml:space="preserve">dinâmica que predomina nesses espaços, </w:t>
      </w:r>
      <w:r w:rsidR="004A18C2">
        <w:rPr>
          <w:rFonts w:ascii="Times New Roman" w:hAnsi="Times New Roman" w:cs="Times New Roman"/>
          <w:b w:val="0"/>
          <w:bCs w:val="0"/>
        </w:rPr>
        <w:t>a fim de averiguar se</w:t>
      </w:r>
      <w:r w:rsidR="004A18C2" w:rsidRPr="001E32EF">
        <w:rPr>
          <w:rFonts w:ascii="Times New Roman" w:hAnsi="Times New Roman" w:cs="Times New Roman"/>
          <w:b w:val="0"/>
          <w:bCs w:val="0"/>
        </w:rPr>
        <w:t xml:space="preserve"> </w:t>
      </w:r>
      <w:r w:rsidR="004A18C2">
        <w:rPr>
          <w:rFonts w:ascii="Times New Roman" w:hAnsi="Times New Roman" w:cs="Times New Roman"/>
          <w:b w:val="0"/>
          <w:bCs w:val="0"/>
        </w:rPr>
        <w:t>esta modalidade pode prover a</w:t>
      </w:r>
      <w:r w:rsidR="00AE1C82">
        <w:rPr>
          <w:rFonts w:ascii="Times New Roman" w:hAnsi="Times New Roman" w:cs="Times New Roman"/>
          <w:b w:val="0"/>
          <w:bCs w:val="0"/>
        </w:rPr>
        <w:t xml:space="preserve">os que nela </w:t>
      </w:r>
      <w:proofErr w:type="gramStart"/>
      <w:r w:rsidR="00AE1C82">
        <w:rPr>
          <w:rFonts w:ascii="Times New Roman" w:hAnsi="Times New Roman" w:cs="Times New Roman"/>
          <w:b w:val="0"/>
          <w:bCs w:val="0"/>
        </w:rPr>
        <w:t>estão</w:t>
      </w:r>
      <w:proofErr w:type="gramEnd"/>
      <w:r w:rsidR="00AE1C82">
        <w:rPr>
          <w:rFonts w:ascii="Times New Roman" w:hAnsi="Times New Roman" w:cs="Times New Roman"/>
          <w:b w:val="0"/>
          <w:bCs w:val="0"/>
        </w:rPr>
        <w:t xml:space="preserve"> inseridos </w:t>
      </w:r>
      <w:r w:rsidR="004A18C2">
        <w:rPr>
          <w:rFonts w:ascii="Times New Roman" w:hAnsi="Times New Roman" w:cs="Times New Roman"/>
          <w:b w:val="0"/>
          <w:bCs w:val="0"/>
        </w:rPr>
        <w:t>um ambiente saudável para a formaçã</w:t>
      </w:r>
      <w:r w:rsidR="00AE1C82">
        <w:rPr>
          <w:rFonts w:ascii="Times New Roman" w:hAnsi="Times New Roman" w:cs="Times New Roman"/>
          <w:b w:val="0"/>
          <w:bCs w:val="0"/>
        </w:rPr>
        <w:t>o duradoura de laços afetivos de</w:t>
      </w:r>
      <w:r w:rsidR="004A18C2">
        <w:rPr>
          <w:rFonts w:ascii="Times New Roman" w:hAnsi="Times New Roman" w:cs="Times New Roman"/>
          <w:b w:val="0"/>
          <w:bCs w:val="0"/>
        </w:rPr>
        <w:t xml:space="preserve"> uma forma análoga a construção familiar trad</w:t>
      </w:r>
      <w:r w:rsidR="00AE1C82">
        <w:rPr>
          <w:rFonts w:ascii="Times New Roman" w:hAnsi="Times New Roman" w:cs="Times New Roman"/>
          <w:b w:val="0"/>
          <w:bCs w:val="0"/>
        </w:rPr>
        <w:t xml:space="preserve">icional. Para tanto, é o intento </w:t>
      </w:r>
      <w:r w:rsidR="004A18C2">
        <w:rPr>
          <w:rFonts w:ascii="Times New Roman" w:hAnsi="Times New Roman" w:cs="Times New Roman"/>
          <w:b w:val="0"/>
          <w:bCs w:val="0"/>
        </w:rPr>
        <w:t>construir, primeiramente, um subsídio teórico que será posteriormente posto à prova quando da análise de jurisprudência específica.</w:t>
      </w:r>
      <w:r w:rsidR="00AE1C82">
        <w:rPr>
          <w:rFonts w:ascii="Times New Roman" w:hAnsi="Times New Roman" w:cs="Times New Roman"/>
          <w:b w:val="0"/>
          <w:bCs w:val="0"/>
        </w:rPr>
        <w:t xml:space="preserve"> U</w:t>
      </w:r>
      <w:r w:rsidR="00AE1C82" w:rsidRPr="00AE1C82">
        <w:rPr>
          <w:rFonts w:ascii="Times New Roman" w:hAnsi="Times New Roman" w:cs="Times New Roman"/>
          <w:b w:val="0"/>
          <w:bCs w:val="0"/>
        </w:rPr>
        <w:t xml:space="preserve">ma vez que se visa </w:t>
      </w:r>
      <w:proofErr w:type="gramStart"/>
      <w:r w:rsidR="00AE1C82" w:rsidRPr="00AE1C82">
        <w:rPr>
          <w:rFonts w:ascii="Times New Roman" w:hAnsi="Times New Roman" w:cs="Times New Roman"/>
          <w:b w:val="0"/>
          <w:bCs w:val="0"/>
        </w:rPr>
        <w:t>a</w:t>
      </w:r>
      <w:proofErr w:type="gramEnd"/>
      <w:r w:rsidR="00AE1C82" w:rsidRPr="00AE1C82">
        <w:rPr>
          <w:rFonts w:ascii="Times New Roman" w:hAnsi="Times New Roman" w:cs="Times New Roman"/>
          <w:b w:val="0"/>
          <w:bCs w:val="0"/>
        </w:rPr>
        <w:t xml:space="preserve"> análise da literatura pertinente – livros e artigos -, optou-se por utilizar o método qualitativo, especificamente a revisão bibliográfica que proporcionará a chance de inferir conclusões advindas destas análises. Da forma exposta, intenta-se solucionar o problema de pesquisa apresentado e preencher lacunas no estudo desta matéria dentro do Direito de Família. </w:t>
      </w:r>
      <w:r w:rsidR="004A18C2">
        <w:rPr>
          <w:rFonts w:ascii="Times New Roman" w:hAnsi="Times New Roman" w:cs="Times New Roman"/>
          <w:b w:val="0"/>
          <w:bCs w:val="0"/>
        </w:rPr>
        <w:t xml:space="preserve"> </w:t>
      </w:r>
    </w:p>
    <w:p w14:paraId="7338DC81" w14:textId="77777777" w:rsidR="004A18C2" w:rsidRPr="001E32EF" w:rsidRDefault="004A18C2" w:rsidP="004A18C2">
      <w:pPr>
        <w:pStyle w:val="Corpodetexto"/>
        <w:ind w:left="102"/>
        <w:jc w:val="both"/>
        <w:rPr>
          <w:rFonts w:ascii="Times New Roman" w:hAnsi="Times New Roman" w:cs="Times New Roman"/>
          <w:color w:val="000000" w:themeColor="text1"/>
        </w:rPr>
      </w:pPr>
      <w:r w:rsidRPr="00AB69BE">
        <w:rPr>
          <w:rFonts w:ascii="Times New Roman" w:hAnsi="Times New Roman" w:cs="Times New Roman"/>
        </w:rPr>
        <w:t>Palavras</w:t>
      </w:r>
      <w:r w:rsidRPr="00AB69BE">
        <w:rPr>
          <w:rFonts w:ascii="Times New Roman" w:hAnsi="Times New Roman" w:cs="Times New Roman"/>
          <w:spacing w:val="-3"/>
        </w:rPr>
        <w:t>-</w:t>
      </w:r>
      <w:r w:rsidRPr="00AB69BE">
        <w:rPr>
          <w:rFonts w:ascii="Times New Roman" w:hAnsi="Times New Roman" w:cs="Times New Roman"/>
        </w:rPr>
        <w:t>chave:</w:t>
      </w:r>
      <w:r>
        <w:rPr>
          <w:rFonts w:ascii="Times New Roman" w:hAnsi="Times New Roman" w:cs="Times New Roman"/>
          <w:color w:val="FF0000"/>
        </w:rPr>
        <w:t xml:space="preserve"> </w:t>
      </w:r>
      <w:r w:rsidRPr="001E32EF">
        <w:rPr>
          <w:rFonts w:ascii="Times New Roman" w:hAnsi="Times New Roman" w:cs="Times New Roman"/>
          <w:color w:val="000000" w:themeColor="text1"/>
        </w:rPr>
        <w:t>Multiparentalidade, filiação socioafetiva, direito de família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19DFFA9" w14:textId="562A8230" w:rsidR="008465CD" w:rsidRPr="00AB69BE" w:rsidRDefault="00422A05" w:rsidP="00106717">
      <w:pPr>
        <w:pStyle w:val="Ttulo1"/>
        <w:spacing w:line="360" w:lineRule="auto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 w:val="0"/>
          <w:bCs w:val="0"/>
        </w:rPr>
        <w:t>.</w:t>
      </w:r>
      <w:r w:rsidRPr="00AB69BE">
        <w:rPr>
          <w:rFonts w:ascii="Times New Roman" w:hAnsi="Times New Roman" w:cs="Times New Roman"/>
          <w:b w:val="0"/>
          <w:bCs w:val="0"/>
          <w:spacing w:val="-64"/>
        </w:rPr>
        <w:t xml:space="preserve"> </w:t>
      </w:r>
      <w:r w:rsidRPr="00AB69BE">
        <w:rPr>
          <w:rFonts w:ascii="Times New Roman" w:hAnsi="Times New Roman" w:cs="Times New Roman"/>
          <w:b w:val="0"/>
          <w:bCs w:val="0"/>
          <w:color w:val="FF0000"/>
        </w:rPr>
        <w:t xml:space="preserve">(até </w:t>
      </w:r>
      <w:r w:rsidRPr="00570B99">
        <w:rPr>
          <w:rFonts w:ascii="Times New Roman" w:hAnsi="Times New Roman" w:cs="Times New Roman"/>
          <w:b w:val="0"/>
          <w:bCs w:val="0"/>
          <w:color w:val="FF0000"/>
        </w:rPr>
        <w:t>250 palavras</w:t>
      </w:r>
      <w:r w:rsidRPr="00AB69BE">
        <w:rPr>
          <w:rFonts w:ascii="Times New Roman" w:hAnsi="Times New Roman" w:cs="Times New Roman"/>
          <w:b w:val="0"/>
          <w:bCs w:val="0"/>
          <w:color w:val="FF0000"/>
        </w:rPr>
        <w:t>)</w:t>
      </w:r>
    </w:p>
    <w:p w14:paraId="6565C9DD" w14:textId="77777777" w:rsidR="008465CD" w:rsidRPr="00AB69BE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7153F151" w14:textId="614FFEF1" w:rsidR="008465CD" w:rsidRPr="00AB69BE" w:rsidRDefault="00422A05" w:rsidP="00112F05">
      <w:pPr>
        <w:pStyle w:val="Corpodetexto"/>
        <w:ind w:left="102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</w:rPr>
        <w:t>Palavras</w:t>
      </w:r>
      <w:r w:rsidR="00112F05" w:rsidRPr="00AB69BE">
        <w:rPr>
          <w:rFonts w:ascii="Times New Roman" w:hAnsi="Times New Roman" w:cs="Times New Roman"/>
          <w:spacing w:val="-3"/>
        </w:rPr>
        <w:t>-</w:t>
      </w:r>
      <w:r w:rsidRPr="00AB69BE">
        <w:rPr>
          <w:rFonts w:ascii="Times New Roman" w:hAnsi="Times New Roman" w:cs="Times New Roman"/>
        </w:rPr>
        <w:t>chave:</w:t>
      </w:r>
      <w:proofErr w:type="gramStart"/>
      <w:r w:rsidR="00112F05" w:rsidRPr="00AB69BE">
        <w:rPr>
          <w:rFonts w:ascii="Times New Roman" w:hAnsi="Times New Roman" w:cs="Times New Roman"/>
          <w:color w:val="FF0000"/>
        </w:rPr>
        <w:t xml:space="preserve">  </w:t>
      </w:r>
      <w:proofErr w:type="gramEnd"/>
      <w:r w:rsidR="00112F05" w:rsidRPr="00AB69BE">
        <w:rPr>
          <w:rFonts w:ascii="Times New Roman" w:hAnsi="Times New Roman" w:cs="Times New Roman"/>
          <w:color w:val="FF0000"/>
        </w:rPr>
        <w:t>(colocar de 3 a 5 palavras-chave).</w:t>
      </w:r>
    </w:p>
    <w:p w14:paraId="3C5D9581" w14:textId="128082FE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3D510C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45B3BBC" w14:textId="77777777" w:rsidR="008465CD" w:rsidRPr="00AB69BE" w:rsidRDefault="008465CD">
      <w:pPr>
        <w:pStyle w:val="Corpodetexto"/>
        <w:spacing w:before="5"/>
        <w:rPr>
          <w:rFonts w:ascii="Times New Roman" w:hAnsi="Times New Roman" w:cs="Times New Roman"/>
        </w:rPr>
      </w:pPr>
    </w:p>
    <w:p w14:paraId="3B5E0DC4" w14:textId="79F3EDCF" w:rsidR="008465CD" w:rsidRPr="00AB69BE" w:rsidRDefault="00422A05" w:rsidP="008C27DE">
      <w:pPr>
        <w:pStyle w:val="Corpodetexto"/>
        <w:spacing w:line="360" w:lineRule="auto"/>
        <w:ind w:left="102" w:right="357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/>
        </w:rPr>
        <w:t>SUMÁRIO</w:t>
      </w:r>
      <w:r w:rsidR="00112F05" w:rsidRPr="00AB69BE">
        <w:rPr>
          <w:rFonts w:ascii="Times New Roman" w:hAnsi="Times New Roman" w:cs="Times New Roman"/>
          <w:b/>
          <w:spacing w:val="-1"/>
        </w:rPr>
        <w:t xml:space="preserve">. </w:t>
      </w:r>
      <w:r w:rsidRPr="00AB69BE">
        <w:rPr>
          <w:rFonts w:ascii="Times New Roman" w:hAnsi="Times New Roman" w:cs="Times New Roman"/>
        </w:rPr>
        <w:t>Introdução</w:t>
      </w:r>
      <w:r w:rsidR="00A1398D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1. Bá Blá Blá</w:t>
      </w:r>
      <w:r w:rsidR="00112F05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 Bá Blá Blá Bá Blá Blá Bá Blá Blá Bá Blá Blá</w:t>
      </w:r>
      <w:r w:rsidR="00676F49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2.1. Bá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7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6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="00112F05" w:rsidRPr="00AB69BE">
        <w:rPr>
          <w:rFonts w:ascii="Times New Roman" w:hAnsi="Times New Roman" w:cs="Times New Roman"/>
        </w:rPr>
        <w:t xml:space="preserve">. </w:t>
      </w:r>
      <w:r w:rsidR="00A1398D" w:rsidRPr="00AB69BE">
        <w:rPr>
          <w:rFonts w:ascii="Times New Roman" w:hAnsi="Times New Roman" w:cs="Times New Roman"/>
        </w:rPr>
        <w:t>2.2</w:t>
      </w:r>
      <w:r w:rsidR="00112F05" w:rsidRPr="00AB69BE">
        <w:rPr>
          <w:rFonts w:ascii="Times New Roman" w:hAnsi="Times New Roman" w:cs="Times New Roman"/>
        </w:rPr>
        <w:t xml:space="preserve">.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Bá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Blá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Blá Bá Blá Blá</w:t>
      </w:r>
      <w:r w:rsidR="00A1398D" w:rsidRPr="00AB69BE">
        <w:rPr>
          <w:rFonts w:ascii="Times New Roman" w:hAnsi="Times New Roman" w:cs="Times New Roman"/>
        </w:rPr>
        <w:t>.</w:t>
      </w:r>
      <w:r w:rsidRPr="00AB69BE">
        <w:rPr>
          <w:rFonts w:ascii="Times New Roman" w:hAnsi="Times New Roman" w:cs="Times New Roman"/>
        </w:rPr>
        <w:t xml:space="preserve"> 2.3. Bá Blá Blá Bá Blá Blá Bá Blá Blá Bá Blá Blá. Conclusão. Referências.</w:t>
      </w:r>
    </w:p>
    <w:p w14:paraId="2242F14C" w14:textId="3BD78D7C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7B43EE48" w14:textId="77777777" w:rsidR="00AE1C82" w:rsidRDefault="00AE1C82">
      <w:pPr>
        <w:spacing w:before="99"/>
        <w:ind w:left="102"/>
        <w:rPr>
          <w:rFonts w:ascii="Times New Roman" w:hAnsi="Times New Roman" w:cs="Times New Roman"/>
          <w:b/>
          <w:sz w:val="24"/>
          <w:szCs w:val="24"/>
        </w:rPr>
      </w:pPr>
    </w:p>
    <w:p w14:paraId="781931E5" w14:textId="77777777" w:rsidR="00AE1C82" w:rsidRDefault="00AE1C82">
      <w:pPr>
        <w:spacing w:before="99"/>
        <w:ind w:left="102"/>
        <w:rPr>
          <w:rFonts w:ascii="Times New Roman" w:hAnsi="Times New Roman" w:cs="Times New Roman"/>
          <w:b/>
          <w:sz w:val="24"/>
          <w:szCs w:val="24"/>
        </w:rPr>
      </w:pPr>
    </w:p>
    <w:p w14:paraId="799C1433" w14:textId="77777777" w:rsidR="00AE1C82" w:rsidRDefault="00AE1C82">
      <w:pPr>
        <w:spacing w:before="99"/>
        <w:ind w:left="102"/>
        <w:rPr>
          <w:rFonts w:ascii="Times New Roman" w:hAnsi="Times New Roman" w:cs="Times New Roman"/>
          <w:b/>
          <w:sz w:val="24"/>
          <w:szCs w:val="24"/>
        </w:rPr>
      </w:pPr>
    </w:p>
    <w:p w14:paraId="73BFEC06" w14:textId="77777777" w:rsidR="00AE1C82" w:rsidRDefault="00AE1C82">
      <w:pPr>
        <w:spacing w:before="99"/>
        <w:ind w:left="102"/>
        <w:rPr>
          <w:rFonts w:ascii="Times New Roman" w:hAnsi="Times New Roman" w:cs="Times New Roman"/>
          <w:b/>
          <w:sz w:val="24"/>
          <w:szCs w:val="24"/>
        </w:rPr>
      </w:pPr>
    </w:p>
    <w:p w14:paraId="229DF149" w14:textId="1F9B63C0" w:rsidR="008465CD" w:rsidRPr="00AB69BE" w:rsidRDefault="00422A05">
      <w:pPr>
        <w:spacing w:before="99"/>
        <w:ind w:left="102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INTRODUÇÃO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 – um espaço de 1,5</w:t>
      </w:r>
      <w:r w:rsidRPr="00AB69BE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para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iniciar o</w:t>
      </w:r>
      <w:r w:rsidRPr="00AB6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texto)</w:t>
      </w:r>
    </w:p>
    <w:p w14:paraId="203E4228" w14:textId="5DDE94AD" w:rsidR="008465CD" w:rsidRDefault="008465CD">
      <w:pPr>
        <w:pStyle w:val="Corpodetexto"/>
        <w:spacing w:before="1"/>
        <w:rPr>
          <w:rFonts w:ascii="Times New Roman" w:hAnsi="Times New Roman" w:cs="Times New Roman"/>
        </w:rPr>
      </w:pPr>
    </w:p>
    <w:p w14:paraId="3EFA8F55" w14:textId="77777777" w:rsidR="00AB69BE" w:rsidRPr="00AB69BE" w:rsidRDefault="00AB69BE">
      <w:pPr>
        <w:pStyle w:val="Corpodetexto"/>
        <w:spacing w:before="1"/>
        <w:rPr>
          <w:rFonts w:ascii="Times New Roman" w:hAnsi="Times New Roman" w:cs="Times New Roman"/>
        </w:rPr>
      </w:pPr>
    </w:p>
    <w:p w14:paraId="68BC4AB1" w14:textId="77777777" w:rsidR="00AE1C82" w:rsidRDefault="00AE1C82" w:rsidP="00AE1C8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presente artigo busca discutir acerca da multiparentalidade, traçando suas origens, evolução e estado atual dentro da legislação brasileira; isto com o intuito principal de aplicar os pontos teóricos trabalhados em uma situação real: a observação da dinâmica que predomina nesses espaços, pesando seus negativos, positivos e afins para que ao fim possa</w:t>
      </w:r>
      <w:r>
        <w:rPr>
          <w:rFonts w:ascii="Times New Roman" w:hAnsi="Times New Roman" w:cs="Times New Roman"/>
        </w:rPr>
        <w:t>-se responder ao questionamento de se</w:t>
      </w:r>
      <w:r>
        <w:rPr>
          <w:rFonts w:ascii="Times New Roman" w:hAnsi="Times New Roman" w:cs="Times New Roman"/>
        </w:rPr>
        <w:t xml:space="preserve"> a modalidade </w:t>
      </w:r>
      <w:proofErr w:type="spellStart"/>
      <w:r>
        <w:rPr>
          <w:rFonts w:ascii="Times New Roman" w:hAnsi="Times New Roman" w:cs="Times New Roman"/>
        </w:rPr>
        <w:t>multiparental</w:t>
      </w:r>
      <w:proofErr w:type="spellEnd"/>
      <w:r>
        <w:rPr>
          <w:rFonts w:ascii="Times New Roman" w:hAnsi="Times New Roman" w:cs="Times New Roman"/>
        </w:rPr>
        <w:t xml:space="preserve"> encontra alicerce enquanto um estilo de relação saudável e, de fato, sustentável após escrúpulo.</w:t>
      </w:r>
    </w:p>
    <w:p w14:paraId="24F55371" w14:textId="77777777" w:rsidR="00AE1C82" w:rsidRDefault="00AE1C82" w:rsidP="00AE1C8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Conquanto as leis sempre fossem ditadas por um grupo específico, as mesmas refletiam o meio onde foram escritas, seja este aquele idealizado pelo legislador ou aquele percorrido pela sociedade como um todo; Em seu tempo e lugar. Pois o Direito é matéria de cunho antropológico, e o homem muda rapidamente. Desta forma, o campo jurídico acompanha este caminhar.</w:t>
      </w:r>
    </w:p>
    <w:p w14:paraId="728ECD1F" w14:textId="77777777" w:rsidR="00AE1C82" w:rsidRDefault="00AE1C82" w:rsidP="00AE1C8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É certo, porém, que mudanças são graduais, dando origem ou contribuindo para desencadeamentos maiores no decurso de algo que tem início, meio e fim. Ora, acontece que a discussão sobre a multiparentalidade ainda está no começo. Assim, é necessário que se expanda a sua biblioteca senão por outro motivo que para aglutinar novas colocações que, mesmo se posteriormente caírem em erro, ajuda a incrementar o saber da comunidade científica. Afinal, ter alguma documentação é melhor do que não ter nenhuma.</w:t>
      </w:r>
    </w:p>
    <w:p w14:paraId="05CBECB1" w14:textId="57F41FE5" w:rsidR="00AE1C82" w:rsidRDefault="00AE1C82" w:rsidP="00AE1C8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Por vezes, as Ciências Humanas são objeto de reflexões excessivamente teóricas. É preciso apl</w:t>
      </w:r>
      <w:r w:rsidR="005A4184">
        <w:rPr>
          <w:rFonts w:ascii="Times New Roman" w:hAnsi="Times New Roman" w:cs="Times New Roman"/>
          <w:bCs/>
        </w:rPr>
        <w:t>icar-se o discutido à realidade. Desta forma, aumenta-se a</w:t>
      </w:r>
      <w:r>
        <w:rPr>
          <w:rFonts w:ascii="Times New Roman" w:hAnsi="Times New Roman" w:cs="Times New Roman"/>
          <w:bCs/>
        </w:rPr>
        <w:t xml:space="preserve"> chance do assunto tratado ser mais bem abstraído por aquele que lê. Ao aplicar a multiparentalidade e seus conceitos vizinhos </w:t>
      </w:r>
      <w:proofErr w:type="gramStart"/>
      <w:r>
        <w:rPr>
          <w:rFonts w:ascii="Times New Roman" w:hAnsi="Times New Roman" w:cs="Times New Roman"/>
          <w:bCs/>
        </w:rPr>
        <w:t>à</w:t>
      </w:r>
      <w:proofErr w:type="gramEnd"/>
      <w:r>
        <w:rPr>
          <w:rFonts w:ascii="Times New Roman" w:hAnsi="Times New Roman" w:cs="Times New Roman"/>
          <w:bCs/>
        </w:rPr>
        <w:t xml:space="preserve"> uma situação vivenciada, isto por si só já demonstra o quão importante esta matéria realmente é, e</w:t>
      </w:r>
      <w:r w:rsidR="005A41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porque fez-se dela o objeto de estudo deste artigo. </w:t>
      </w:r>
      <w:r>
        <w:rPr>
          <w:rFonts w:ascii="Times New Roman" w:hAnsi="Times New Roman" w:cs="Times New Roman"/>
        </w:rPr>
        <w:t xml:space="preserve"> </w:t>
      </w:r>
    </w:p>
    <w:p w14:paraId="1A30EE65" w14:textId="79184128" w:rsidR="005A4184" w:rsidRDefault="005A4184" w:rsidP="00AE1C82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Tem-se como objetivo primário o estudo dos </w:t>
      </w:r>
      <w:r>
        <w:rPr>
          <w:rFonts w:ascii="Times New Roman" w:hAnsi="Times New Roman" w:cs="Times New Roman"/>
        </w:rPr>
        <w:t xml:space="preserve">efeitos da relação </w:t>
      </w:r>
      <w:proofErr w:type="spellStart"/>
      <w:r>
        <w:rPr>
          <w:rFonts w:ascii="Times New Roman" w:hAnsi="Times New Roman" w:cs="Times New Roman"/>
        </w:rPr>
        <w:t>multiparental</w:t>
      </w:r>
      <w:proofErr w:type="spellEnd"/>
      <w:r>
        <w:rPr>
          <w:rFonts w:ascii="Times New Roman" w:hAnsi="Times New Roman" w:cs="Times New Roman"/>
        </w:rPr>
        <w:t xml:space="preserve"> objetivando um veredito no referente à sua habilidade de prover um ambiente propício ao desenvolvimento de relações saudáveis entre os indivíduos que dela participam.</w:t>
      </w:r>
      <w:r>
        <w:rPr>
          <w:rFonts w:ascii="Times New Roman" w:hAnsi="Times New Roman" w:cs="Times New Roman"/>
        </w:rPr>
        <w:t xml:space="preserve"> Alcançar tal meta perpassa outras, como </w:t>
      </w:r>
      <w:proofErr w:type="gramStart"/>
      <w:r>
        <w:rPr>
          <w:rFonts w:ascii="Times New Roman" w:hAnsi="Times New Roman" w:cs="Times New Roman"/>
        </w:rPr>
        <w:t>por exemplo</w:t>
      </w:r>
      <w:proofErr w:type="gramEnd"/>
      <w:r>
        <w:rPr>
          <w:rFonts w:ascii="Times New Roman" w:hAnsi="Times New Roman" w:cs="Times New Roman"/>
        </w:rPr>
        <w:t xml:space="preserve"> no primeiro capítulo, onde </w:t>
      </w:r>
      <w:r w:rsidR="00F26674">
        <w:rPr>
          <w:rFonts w:ascii="Times New Roman" w:hAnsi="Times New Roman" w:cs="Times New Roman"/>
        </w:rPr>
        <w:t xml:space="preserve">será postas às claras a definição do termo ”multiparentalidade” através da explicação provinda da doutrina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1596A2B" w14:textId="77777777" w:rsidR="00570B99" w:rsidRPr="00AE1C82" w:rsidRDefault="00570B99" w:rsidP="009D1C5A">
      <w:pPr>
        <w:pStyle w:val="Corpodetexto"/>
        <w:spacing w:line="360" w:lineRule="auto"/>
        <w:jc w:val="both"/>
        <w:rPr>
          <w:rFonts w:ascii="Times New Roman" w:hAnsi="Times New Roman" w:cs="Times New Roman"/>
          <w:lang w:val="pt-BR"/>
        </w:rPr>
      </w:pPr>
    </w:p>
    <w:p w14:paraId="5BCF1EF4" w14:textId="77777777" w:rsidR="00570B99" w:rsidRDefault="00570B99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66D8D187" w14:textId="724D7725" w:rsidR="008465CD" w:rsidRPr="00AB69BE" w:rsidRDefault="008465CD" w:rsidP="009D1C5A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26EB1AE9" w14:textId="2AAE82FF" w:rsidR="008465CD" w:rsidRPr="00AB69BE" w:rsidRDefault="004257A2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26674">
        <w:rPr>
          <w:rFonts w:ascii="Times New Roman" w:hAnsi="Times New Roman" w:cs="Times New Roman"/>
          <w:b/>
          <w:sz w:val="24"/>
          <w:szCs w:val="24"/>
        </w:rPr>
        <w:t>O TERMO MULTIPARENTALIDADE: DEFINIÇÕES E ORIGEM</w:t>
      </w:r>
      <w:r w:rsidR="002D4BE4" w:rsidRPr="00AB69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A622C1" w14:textId="77777777" w:rsidR="00676F49" w:rsidRPr="00AB69BE" w:rsidRDefault="00676F49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D0F3DF" w14:textId="77777777" w:rsidR="00F26674" w:rsidRDefault="00F26674" w:rsidP="00F26674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Ocidente, costuma-se iniciar o estudo da Filosofia pelos chamados pré-socráticos. Antes de discutir a longos tratados sobre Ética, Política ou Estética, estes “primordiais” tentariam desvendar o mistério da </w:t>
      </w:r>
      <w:r w:rsidRPr="00DA349D">
        <w:rPr>
          <w:rFonts w:ascii="Times New Roman" w:hAnsi="Times New Roman" w:cs="Times New Roman"/>
          <w:i/>
        </w:rPr>
        <w:t>arché</w:t>
      </w:r>
      <w:r>
        <w:rPr>
          <w:rFonts w:ascii="Times New Roman" w:hAnsi="Times New Roman" w:cs="Times New Roman"/>
        </w:rPr>
        <w:t xml:space="preserve">, substância ímpar da qual tudo mais, </w:t>
      </w:r>
      <w:proofErr w:type="gramStart"/>
      <w:r>
        <w:rPr>
          <w:rFonts w:ascii="Times New Roman" w:hAnsi="Times New Roman" w:cs="Times New Roman"/>
        </w:rPr>
        <w:t>seres ou coisas, descenderia</w:t>
      </w:r>
      <w:proofErr w:type="gramEnd"/>
      <w:r>
        <w:rPr>
          <w:rFonts w:ascii="Times New Roman" w:hAnsi="Times New Roman" w:cs="Times New Roman"/>
        </w:rPr>
        <w:t xml:space="preserve">. </w:t>
      </w:r>
    </w:p>
    <w:p w14:paraId="0228663E" w14:textId="77777777" w:rsidR="00F26674" w:rsidRDefault="00F26674" w:rsidP="00F26674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Tales de Mileto, por exemplo, priorizava a água; seu conterrâneo Anaxímenes, por outro lado, exaltava o ar. Assim, cada pensador apadrinhava um elemento a ser elevado ao distinto posto. Dentre eles estava Heráclito de Éfeso. Este, porém, não é lembrado atualmente por uma simples dicotomia. Sua obra encontra-se permeada pela máxima do rio no qual não se banha duas vezes. Heráclito legou ao mundo a ideia de que o mesmo está em constante processo de mudança.</w:t>
      </w:r>
    </w:p>
    <w:p w14:paraId="62E6FCC9" w14:textId="77777777" w:rsidR="00F26674" w:rsidRDefault="00F26674" w:rsidP="00F26674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conclusões tiradas por esta primeira escola filosófica podem ser objeto de um pueril escárnio por serem simplistas, mas o seu cerne era a pura observação, focando naquilo possível de se ver a olho nu, e sendo estas tão reles meditações, não é estranha a longevidade da tese de Heráclito.</w:t>
      </w:r>
    </w:p>
    <w:p w14:paraId="13429897" w14:textId="77777777" w:rsidR="00F26674" w:rsidRDefault="00F26674" w:rsidP="00F26674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os tempos mais remotos, pois, tem-se consciência de que nada é estático, aplicando-se isto ao Dreito e a todas as suas outras partes. A ideia de família também muda com o tempo, embora a Lei fria por vezes estagne no papel. </w:t>
      </w:r>
    </w:p>
    <w:p w14:paraId="658C9A32" w14:textId="77777777" w:rsidR="00F26674" w:rsidRDefault="00F26674" w:rsidP="00F26674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</w:rPr>
      </w:pPr>
    </w:p>
    <w:p w14:paraId="2BFB4752" w14:textId="7CE48343" w:rsidR="009D1C5A" w:rsidRPr="00AB69BE" w:rsidRDefault="009D1C5A" w:rsidP="00F26674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 xml:space="preserve">2. TÍTULO DO TÓPICO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 xml:space="preserve">negrito </w:t>
      </w:r>
      <w:r w:rsidRPr="00AB69BE">
        <w:rPr>
          <w:rFonts w:ascii="Times New Roman" w:hAnsi="Times New Roman" w:cs="Times New Roman"/>
          <w:sz w:val="24"/>
          <w:szCs w:val="24"/>
        </w:rPr>
        <w:t>+ CAIXA ALTA – Título: tamanho 12)</w:t>
      </w:r>
    </w:p>
    <w:p w14:paraId="61EBE470" w14:textId="77777777" w:rsidR="009D1C5A" w:rsidRPr="00AB69BE" w:rsidRDefault="009D1C5A" w:rsidP="008C27DE">
      <w:pPr>
        <w:pStyle w:val="PargrafodaLista"/>
        <w:tabs>
          <w:tab w:val="left" w:pos="371"/>
        </w:tabs>
        <w:spacing w:line="360" w:lineRule="auto"/>
        <w:ind w:left="0" w:right="68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5F112C" w14:textId="10D24A68" w:rsidR="009D1C5A" w:rsidRPr="00AB69BE" w:rsidRDefault="009D1C5A" w:rsidP="008C27DE">
      <w:pPr>
        <w:pStyle w:val="Corpodetexto"/>
        <w:spacing w:line="360" w:lineRule="auto"/>
        <w:ind w:left="102" w:right="116" w:firstLine="465"/>
        <w:jc w:val="both"/>
        <w:rPr>
          <w:rFonts w:ascii="Times New Roman" w:hAnsi="Times New Roman" w:cs="Times New Roman"/>
        </w:rPr>
      </w:pPr>
      <w:proofErr w:type="gramStart"/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proofErr w:type="gramEnd"/>
      <w:r w:rsidRPr="00AB69BE">
        <w:rPr>
          <w:rFonts w:ascii="Times New Roman" w:hAnsi="Times New Roman" w:cs="Times New Roman"/>
          <w:spacing w:val="1"/>
        </w:rPr>
        <w:t>...</w:t>
      </w:r>
      <w:r w:rsidR="006E11A5" w:rsidRPr="00AB69BE">
        <w:rPr>
          <w:rFonts w:ascii="Times New Roman" w:hAnsi="Times New Roman" w:cs="Times New Roman"/>
        </w:rPr>
        <w:t xml:space="preserve"> </w:t>
      </w:r>
      <w:proofErr w:type="gramStart"/>
      <w:r w:rsidR="006E11A5" w:rsidRPr="00AB69BE">
        <w:rPr>
          <w:rFonts w:ascii="Times New Roman" w:hAnsi="Times New Roman" w:cs="Times New Roman"/>
        </w:rPr>
        <w:t>texto</w:t>
      </w:r>
      <w:proofErr w:type="gramEnd"/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5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2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>texto</w:t>
      </w:r>
      <w:r w:rsidR="006E11A5" w:rsidRPr="00AB69BE">
        <w:rPr>
          <w:rFonts w:ascii="Times New Roman" w:hAnsi="Times New Roman" w:cs="Times New Roman"/>
          <w:spacing w:val="-3"/>
        </w:rPr>
        <w:t xml:space="preserve"> </w:t>
      </w:r>
      <w:r w:rsidR="006E11A5" w:rsidRPr="00AB69BE">
        <w:rPr>
          <w:rFonts w:ascii="Times New Roman" w:hAnsi="Times New Roman" w:cs="Times New Roman"/>
        </w:rPr>
        <w:t xml:space="preserve">texto. </w:t>
      </w:r>
    </w:p>
    <w:p w14:paraId="791EB71C" w14:textId="77777777" w:rsidR="00676F49" w:rsidRPr="00AB69BE" w:rsidRDefault="00676F49" w:rsidP="008C27DE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</w:p>
    <w:p w14:paraId="7EC550FF" w14:textId="197D45F3" w:rsidR="009D1C5A" w:rsidRDefault="009D1C5A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  <w:r w:rsidRPr="00AB69BE">
        <w:rPr>
          <w:rFonts w:ascii="Times New Roman" w:hAnsi="Times New Roman" w:cs="Times New Roman"/>
          <w:b w:val="0"/>
          <w:bCs w:val="0"/>
        </w:rPr>
        <w:t xml:space="preserve">2.1. </w:t>
      </w:r>
      <w:r w:rsidR="008873C4">
        <w:rPr>
          <w:rFonts w:ascii="Times New Roman" w:hAnsi="Times New Roman" w:cs="Times New Roman"/>
          <w:b w:val="0"/>
          <w:bCs w:val="0"/>
        </w:rPr>
        <w:t>SUB</w:t>
      </w:r>
      <w:r w:rsidRPr="00AB69BE">
        <w:rPr>
          <w:rFonts w:ascii="Times New Roman" w:hAnsi="Times New Roman" w:cs="Times New Roman"/>
          <w:b w:val="0"/>
          <w:bCs w:val="0"/>
        </w:rPr>
        <w:t>TÍTULO</w:t>
      </w:r>
      <w:r w:rsidRPr="00AB69BE">
        <w:rPr>
          <w:rFonts w:ascii="Times New Roman" w:hAnsi="Times New Roman" w:cs="Times New Roman"/>
        </w:rPr>
        <w:t xml:space="preserve"> </w:t>
      </w:r>
    </w:p>
    <w:p w14:paraId="15A6AA31" w14:textId="77777777" w:rsidR="008873C4" w:rsidRPr="00AB69BE" w:rsidRDefault="008873C4" w:rsidP="008C27DE">
      <w:pPr>
        <w:pStyle w:val="Ttulo1"/>
        <w:tabs>
          <w:tab w:val="left" w:pos="809"/>
          <w:tab w:val="left" w:pos="810"/>
          <w:tab w:val="left" w:pos="3181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E8988EF" w14:textId="56C4B82E" w:rsidR="008465CD" w:rsidRPr="00AB69BE" w:rsidRDefault="00422A05" w:rsidP="008C27DE">
      <w:pPr>
        <w:pStyle w:val="Corpodetexto"/>
        <w:spacing w:line="360" w:lineRule="auto"/>
        <w:ind w:right="116" w:firstLine="567"/>
        <w:jc w:val="both"/>
        <w:rPr>
          <w:rFonts w:ascii="Times New Roman" w:hAnsi="Times New Roman" w:cs="Times New Roman"/>
        </w:rPr>
      </w:pPr>
      <w:proofErr w:type="gramStart"/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5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2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4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3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-64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r w:rsidRPr="00AB69BE">
        <w:rPr>
          <w:rFonts w:ascii="Times New Roman" w:hAnsi="Times New Roman" w:cs="Times New Roman"/>
          <w:spacing w:val="1"/>
        </w:rPr>
        <w:t xml:space="preserve"> </w:t>
      </w:r>
      <w:r w:rsidRPr="00AB69BE">
        <w:rPr>
          <w:rFonts w:ascii="Times New Roman" w:hAnsi="Times New Roman" w:cs="Times New Roman"/>
        </w:rPr>
        <w:t>texto</w:t>
      </w:r>
      <w:proofErr w:type="gramEnd"/>
      <w:r w:rsidRPr="00AB69BE">
        <w:rPr>
          <w:rFonts w:ascii="Times New Roman" w:hAnsi="Times New Roman" w:cs="Times New Roman"/>
        </w:rPr>
        <w:t>.</w:t>
      </w:r>
    </w:p>
    <w:p w14:paraId="20CCFF9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1E95FD29" w14:textId="77777777" w:rsidR="008873C4" w:rsidRDefault="008873C4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b/>
          <w:sz w:val="24"/>
          <w:szCs w:val="24"/>
        </w:rPr>
      </w:pPr>
    </w:p>
    <w:p w14:paraId="2DEED22E" w14:textId="4424F66B" w:rsidR="008465CD" w:rsidRPr="00AB69BE" w:rsidRDefault="00422A05" w:rsidP="00BC780E">
      <w:pPr>
        <w:tabs>
          <w:tab w:val="left" w:pos="374"/>
        </w:tabs>
        <w:spacing w:before="1"/>
        <w:ind w:right="108"/>
        <w:rPr>
          <w:rFonts w:ascii="Times New Roman" w:hAnsi="Times New Roman" w:cs="Times New Roman"/>
          <w:sz w:val="24"/>
          <w:szCs w:val="24"/>
        </w:rPr>
      </w:pPr>
      <w:r w:rsidRPr="00AB69BE">
        <w:rPr>
          <w:rFonts w:ascii="Times New Roman" w:hAnsi="Times New Roman" w:cs="Times New Roman"/>
          <w:b/>
          <w:sz w:val="24"/>
          <w:szCs w:val="24"/>
        </w:rPr>
        <w:t>CONCLUSÃO</w:t>
      </w:r>
      <w:r w:rsidRPr="00AB69B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(</w:t>
      </w:r>
      <w:r w:rsidRPr="00AB69BE">
        <w:rPr>
          <w:rFonts w:ascii="Times New Roman" w:hAnsi="Times New Roman" w:cs="Times New Roman"/>
          <w:b/>
          <w:sz w:val="24"/>
          <w:szCs w:val="24"/>
        </w:rPr>
        <w:t>negrito</w:t>
      </w:r>
      <w:r w:rsidRPr="00AB69B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e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CAIXA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ALTA</w:t>
      </w:r>
      <w:r w:rsidRPr="00AB69B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–</w:t>
      </w:r>
      <w:r w:rsidRPr="00AB69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Título: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tamanho</w:t>
      </w:r>
      <w:r w:rsidRPr="00AB69B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12)</w:t>
      </w:r>
    </w:p>
    <w:p w14:paraId="3E01FAEA" w14:textId="77777777" w:rsidR="008465CD" w:rsidRPr="00AB69BE" w:rsidRDefault="008465CD">
      <w:pPr>
        <w:pStyle w:val="Corpodetexto"/>
        <w:rPr>
          <w:rFonts w:ascii="Times New Roman" w:hAnsi="Times New Roman" w:cs="Times New Roman"/>
        </w:rPr>
      </w:pPr>
    </w:p>
    <w:p w14:paraId="6D03B26E" w14:textId="77777777" w:rsidR="008465CD" w:rsidRPr="00AB69BE" w:rsidRDefault="008465CD">
      <w:pPr>
        <w:pStyle w:val="Corpodetexto"/>
        <w:spacing w:before="2"/>
        <w:rPr>
          <w:rFonts w:ascii="Times New Roman" w:hAnsi="Times New Roman" w:cs="Times New Roman"/>
        </w:rPr>
      </w:pPr>
    </w:p>
    <w:p w14:paraId="30CAE1ED" w14:textId="49E074F7" w:rsidR="008465CD" w:rsidRPr="00AB69BE" w:rsidRDefault="00422A05" w:rsidP="009D1C5A">
      <w:pPr>
        <w:spacing w:line="360" w:lineRule="auto"/>
        <w:ind w:right="114"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</w:t>
      </w:r>
      <w:r w:rsidRPr="00AB69BE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 texto texto texto texto texto texto texto texto texto texto texto texto texto</w:t>
      </w:r>
      <w:r w:rsidRPr="00AB69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sz w:val="24"/>
          <w:szCs w:val="24"/>
        </w:rPr>
        <w:t>texto texto</w:t>
      </w:r>
      <w:proofErr w:type="gramEnd"/>
      <w:r w:rsidRPr="00AB69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69B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todo o texto deve ser digitado em times ou arial 12, com espaço de</w:t>
      </w:r>
      <w:r w:rsidRPr="00AB69BE">
        <w:rPr>
          <w:rFonts w:ascii="Times New Roman" w:hAnsi="Times New Roman" w:cs="Times New Roman"/>
          <w:b/>
          <w:color w:val="FF0000"/>
          <w:spacing w:val="-64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1,5</w:t>
      </w:r>
      <w:r w:rsidRPr="00AB69BE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cm entrelinhas</w:t>
      </w:r>
      <w:r w:rsidRPr="00AB69B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Pr="00AB69BE">
        <w:rPr>
          <w:rFonts w:ascii="Times New Roman" w:hAnsi="Times New Roman" w:cs="Times New Roman"/>
          <w:b/>
          <w:color w:val="FF0000"/>
          <w:spacing w:val="-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entre</w:t>
      </w:r>
      <w:r w:rsidRPr="00AB69BE"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  <w:t xml:space="preserve"> </w:t>
      </w:r>
      <w:r w:rsidRPr="00AB69BE">
        <w:rPr>
          <w:rFonts w:ascii="Times New Roman" w:hAnsi="Times New Roman" w:cs="Times New Roman"/>
          <w:b/>
          <w:color w:val="FF0000"/>
          <w:sz w:val="24"/>
          <w:szCs w:val="24"/>
        </w:rPr>
        <w:t>parágrafos)</w:t>
      </w:r>
    </w:p>
    <w:p w14:paraId="6815356A" w14:textId="32676D55" w:rsidR="00BC780E" w:rsidRPr="00AB69BE" w:rsidRDefault="00D440E2" w:rsidP="009D1C5A">
      <w:pPr>
        <w:tabs>
          <w:tab w:val="left" w:pos="371"/>
        </w:tabs>
        <w:spacing w:before="2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6FC9A3A" w14:textId="77777777" w:rsidR="00D440E2" w:rsidRPr="006729A3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ABREU, Karina Simões de. Multiparentalidade: conceito e consequências jurídicas de seu reconhecimento. Disponível em: www.jusbrasil.com.br, Acesso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7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2023</w:t>
      </w:r>
    </w:p>
    <w:p w14:paraId="53B59CAE" w14:textId="77777777" w:rsidR="00D440E2" w:rsidRPr="006729A3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948918E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BRASIL. [Constituição (1988)]. Constituição da República Federativa do Brasil. Brasília, DF: Senado Federal, 2016. 496 p. Disponível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https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://www2.senado.leg.br/bdsf/bitstream/handle/id/518231/CF88_Livro_EC91_2016.pdf. Acesso em: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5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2021.</w:t>
      </w:r>
    </w:p>
    <w:p w14:paraId="7004E653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0704F42B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BRASIL. Lei nº 10.406, de 10 de janeiro de 2002. Institui o Código Civil. Diário Oficial da União: seção 1, Brasília, DF, ano 139, n. 8, p. 1-74, 11 jan. 2002.</w:t>
      </w:r>
    </w:p>
    <w:p w14:paraId="6417CC64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00091011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BRASIL. Superior Tribunal de Justiça. 1. A socioafetividade é contemplada pelo art. 1.593 do Código Civil, no sentido de que "o parentesco é natural ou civil, conforme resulte da co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nsanguinidade ou outra origem". </w:t>
      </w: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2. A comprovação da inequívoca vontade do de cujus em adotar, prevista no art. 42,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§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76BA19B0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6º,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do ECA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deve observar, segundo a jurisprudência desta Corte, as mesmas regras </w:t>
      </w:r>
    </w:p>
    <w:p w14:paraId="5C787A03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que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comprovam a filiação socioafetiva, quais sejam: o tratamento do menor como se </w:t>
      </w:r>
    </w:p>
    <w:p w14:paraId="14ED9D22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filho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fosse e o conhecimento público dessa condição. </w:t>
      </w:r>
    </w:p>
    <w:p w14:paraId="7AB1E53C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3. A paternidade socioafetiva realiza a própria dignidade da pessoa humana por </w:t>
      </w:r>
    </w:p>
    <w:p w14:paraId="15B41E5E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permitir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que um indivíduo tenha reconhecido seu histórico de vida e a condição social </w:t>
      </w:r>
    </w:p>
    <w:p w14:paraId="39FDC175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ostentada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valorizando, além dos aspectos formais, como a regular adoção, a verdade </w:t>
      </w:r>
    </w:p>
    <w:p w14:paraId="56F38004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real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dos fatos.</w:t>
      </w:r>
    </w:p>
    <w:p w14:paraId="5683037A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4. A posse de estado de filho, que consiste no desfrute público e contínuo da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condição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7B2939FB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de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filho legítimo, restou atestada pelas instâncias ordinárias.</w:t>
      </w:r>
    </w:p>
    <w:p w14:paraId="77A24A24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5. Os princípios da livre admissibilidade da prova e do livre convencimento do juiz </w:t>
      </w: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(art. </w:t>
      </w:r>
    </w:p>
    <w:p w14:paraId="28033FF0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130 do CPC)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permitem ao julgador determinar as provas que entender necessárias à </w:t>
      </w:r>
    </w:p>
    <w:p w14:paraId="1FB8B394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instrução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do processo, bem como indeferir aquelas que considerar inúteis ou </w:t>
      </w:r>
    </w:p>
    <w:p w14:paraId="0BCE02FF" w14:textId="77777777" w:rsidR="00D440E2" w:rsidRPr="002B12DD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protelatórias</w:t>
      </w:r>
      <w:proofErr w:type="gramEnd"/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79559606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B12DD">
        <w:rPr>
          <w:rFonts w:ascii="Times New Roman" w:hAnsi="Times New Roman" w:cs="Times New Roman"/>
          <w:bCs/>
          <w:sz w:val="24"/>
          <w:szCs w:val="24"/>
          <w:lang w:val="pt-BR"/>
        </w:rPr>
        <w:t>6. Recurso especial não provido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RECURSO ESPECIAL Nº 1.500.999 - RJ </w:t>
      </w:r>
      <w:proofErr w:type="gramStart"/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>(2014/0066708-3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PFMDEF e outros contra EASF. Relator</w:t>
      </w:r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Ministro</w:t>
      </w:r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Ricardo Villas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Bôas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pt-BR"/>
        </w:rPr>
        <w:t>Cueva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>Brasí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lia, DF</w:t>
      </w:r>
      <w:r w:rsidRPr="00BD6ABC">
        <w:rPr>
          <w:rFonts w:ascii="Times New Roman" w:hAnsi="Times New Roman" w:cs="Times New Roman"/>
          <w:bCs/>
          <w:sz w:val="24"/>
          <w:szCs w:val="24"/>
          <w:lang w:val="pt-BR"/>
        </w:rPr>
        <w:t>, 12 de abril de 2016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</w:p>
    <w:p w14:paraId="63695685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5B290D59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DIAS.</w:t>
      </w:r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Maria Berenice. Manual de Direito das Famílias. / Maria Berenice Dias - 14.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ed.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rev. </w:t>
      </w:r>
      <w:proofErr w:type="spell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ampl</w:t>
      </w:r>
      <w:proofErr w:type="spell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atual. — Salvador: Editora </w:t>
      </w:r>
      <w:proofErr w:type="spellStart"/>
      <w:proofErr w:type="gramStart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JusPodivm</w:t>
      </w:r>
      <w:proofErr w:type="spellEnd"/>
      <w:proofErr w:type="gramEnd"/>
      <w:r w:rsidRPr="006729A3">
        <w:rPr>
          <w:rFonts w:ascii="Times New Roman" w:hAnsi="Times New Roman" w:cs="Times New Roman"/>
          <w:bCs/>
          <w:sz w:val="24"/>
          <w:szCs w:val="24"/>
          <w:lang w:val="pt-BR"/>
        </w:rPr>
        <w:t>, 2021.</w:t>
      </w:r>
    </w:p>
    <w:p w14:paraId="50F1F1C9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CD59FC8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SCHWERZ. Vanessa Paula. </w:t>
      </w:r>
      <w:r w:rsidRPr="00767F29">
        <w:rPr>
          <w:rFonts w:ascii="Times New Roman" w:hAnsi="Times New Roman" w:cs="Times New Roman"/>
          <w:bCs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ultiparentalidade: possibilidades</w:t>
      </w:r>
      <w:r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 critérios para o seu reconhecimento. </w:t>
      </w:r>
      <w:r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Revista do CEJUR/TJSC: Prestação Jurisdicional, v. 1, n. 03, p. 192 – </w:t>
      </w:r>
      <w:proofErr w:type="gramStart"/>
      <w:r w:rsidRPr="00767F29">
        <w:rPr>
          <w:rFonts w:ascii="Times New Roman" w:hAnsi="Times New Roman" w:cs="Times New Roman"/>
          <w:bCs/>
          <w:sz w:val="24"/>
          <w:szCs w:val="24"/>
          <w:lang w:val="pt-BR"/>
        </w:rPr>
        <w:t>221, dez.</w:t>
      </w:r>
      <w:proofErr w:type="gramEnd"/>
      <w:r w:rsidRPr="00767F2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2015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Acesso em: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pt-BR"/>
        </w:rPr>
        <w:t>1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out, 2023 </w:t>
      </w:r>
    </w:p>
    <w:p w14:paraId="5A5FADD8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39D30C8" w14:textId="77777777" w:rsidR="00D440E2" w:rsidRDefault="00D440E2" w:rsidP="00D440E2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0651F0D" w14:textId="77777777" w:rsidR="00D440E2" w:rsidRPr="008873C4" w:rsidRDefault="00D440E2" w:rsidP="00D440E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6530FB" w14:textId="77777777" w:rsidR="00D440E2" w:rsidRDefault="00D440E2" w:rsidP="00D4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4DF4F" w14:textId="77777777" w:rsidR="00D440E2" w:rsidRDefault="00D440E2" w:rsidP="00D4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C7902B" w14:textId="77777777" w:rsidR="00D440E2" w:rsidRDefault="00D440E2" w:rsidP="00D4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2C3D9" w14:textId="77777777" w:rsidR="00D440E2" w:rsidRDefault="00D440E2" w:rsidP="00D44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C1968" w14:textId="2DF77D5B" w:rsidR="008F0150" w:rsidRPr="00AB69BE" w:rsidRDefault="008F0150" w:rsidP="00D440E2">
      <w:pPr>
        <w:tabs>
          <w:tab w:val="left" w:pos="371"/>
        </w:tabs>
        <w:spacing w:before="213"/>
        <w:rPr>
          <w:rFonts w:ascii="Times New Roman" w:hAnsi="Times New Roman" w:cs="Times New Roman"/>
          <w:sz w:val="24"/>
          <w:szCs w:val="24"/>
        </w:rPr>
      </w:pPr>
    </w:p>
    <w:sectPr w:rsidR="008F0150" w:rsidRPr="00AB69BE" w:rsidSect="0092082B">
      <w:pgSz w:w="11910" w:h="16840"/>
      <w:pgMar w:top="1701" w:right="1134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5853F" w14:textId="77777777" w:rsidR="00FD27CD" w:rsidRDefault="00FD27CD" w:rsidP="002B307A">
      <w:r>
        <w:separator/>
      </w:r>
    </w:p>
  </w:endnote>
  <w:endnote w:type="continuationSeparator" w:id="0">
    <w:p w14:paraId="4CF13713" w14:textId="77777777" w:rsidR="00FD27CD" w:rsidRDefault="00FD27CD" w:rsidP="002B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9C2B0" w14:textId="6C5C3267" w:rsidR="0013028D" w:rsidRPr="00EE220C" w:rsidRDefault="00EE220C" w:rsidP="00EE220C">
    <w:pPr>
      <w:pStyle w:val="Textodenotaderodap"/>
      <w:rPr>
        <w:rFonts w:ascii="Arial" w:hAnsi="Arial" w:cs="Arial"/>
        <w:color w:val="FF0000"/>
        <w:lang w:val="pt-BR"/>
      </w:rPr>
    </w:pPr>
    <w:r w:rsidRPr="004257A2">
      <w:rPr>
        <w:rFonts w:ascii="Arial" w:hAnsi="Arial" w:cs="Arial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7AD15" w14:textId="77777777" w:rsidR="00FD27CD" w:rsidRDefault="00FD27CD" w:rsidP="002B307A">
      <w:r>
        <w:separator/>
      </w:r>
    </w:p>
  </w:footnote>
  <w:footnote w:type="continuationSeparator" w:id="0">
    <w:p w14:paraId="225038BD" w14:textId="77777777" w:rsidR="00FD27CD" w:rsidRDefault="00FD27CD" w:rsidP="002B307A">
      <w:r>
        <w:continuationSeparator/>
      </w:r>
    </w:p>
  </w:footnote>
  <w:footnote w:id="1">
    <w:p w14:paraId="2B22132E" w14:textId="4DDB915A" w:rsidR="008F6722" w:rsidRPr="008F6722" w:rsidRDefault="008F6722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7C1E91">
        <w:rPr>
          <w:rFonts w:ascii="Times New Roman" w:hAnsi="Times New Roman" w:cs="Times New Roman"/>
          <w:spacing w:val="-2"/>
        </w:rPr>
        <w:t>Inserir aqui b</w:t>
      </w:r>
      <w:r w:rsidRPr="007C1E91">
        <w:rPr>
          <w:rFonts w:ascii="Times New Roman" w:hAnsi="Times New Roman" w:cs="Times New Roman"/>
        </w:rPr>
        <w:t>reve</w:t>
      </w:r>
      <w:r w:rsidRPr="007C1E91">
        <w:rPr>
          <w:rFonts w:ascii="Times New Roman" w:hAnsi="Times New Roman" w:cs="Times New Roman"/>
          <w:spacing w:val="-2"/>
        </w:rPr>
        <w:t xml:space="preserve"> </w:t>
      </w:r>
      <w:r w:rsidRPr="007C1E91">
        <w:rPr>
          <w:rFonts w:ascii="Times New Roman" w:hAnsi="Times New Roman" w:cs="Times New Roman"/>
        </w:rPr>
        <w:t>currículo</w:t>
      </w:r>
      <w:r w:rsidRPr="007C1E91">
        <w:rPr>
          <w:rFonts w:ascii="Times New Roman" w:hAnsi="Times New Roman" w:cs="Times New Roman"/>
          <w:spacing w:val="-1"/>
        </w:rPr>
        <w:t xml:space="preserve"> </w:t>
      </w:r>
      <w:r w:rsidRPr="007C1E91">
        <w:rPr>
          <w:rFonts w:ascii="Times New Roman" w:hAnsi="Times New Roman" w:cs="Times New Roman"/>
        </w:rPr>
        <w:t>do</w:t>
      </w:r>
      <w:r w:rsidRPr="007C1E91">
        <w:rPr>
          <w:rFonts w:ascii="Times New Roman" w:hAnsi="Times New Roman" w:cs="Times New Roman"/>
          <w:spacing w:val="-1"/>
        </w:rPr>
        <w:t xml:space="preserve"> </w:t>
      </w:r>
      <w:r w:rsidRPr="007C1E91">
        <w:rPr>
          <w:rFonts w:ascii="Times New Roman" w:hAnsi="Times New Roman" w:cs="Times New Roman"/>
        </w:rPr>
        <w:t>aluno</w:t>
      </w:r>
      <w:r w:rsidRPr="007C1E91">
        <w:rPr>
          <w:rFonts w:ascii="Times New Roman" w:hAnsi="Times New Roman" w:cs="Times New Roman"/>
          <w:spacing w:val="1"/>
        </w:rPr>
        <w:t xml:space="preserve"> </w:t>
      </w:r>
      <w:r w:rsidRPr="007C1E91">
        <w:rPr>
          <w:rFonts w:ascii="Times New Roman" w:hAnsi="Times New Roman" w:cs="Times New Roman"/>
        </w:rPr>
        <w:t>autor</w:t>
      </w:r>
      <w:r w:rsidRPr="007C1E91">
        <w:rPr>
          <w:rFonts w:ascii="Times New Roman" w:hAnsi="Times New Roman" w:cs="Times New Roman"/>
          <w:spacing w:val="-3"/>
        </w:rPr>
        <w:t xml:space="preserve"> </w:t>
      </w:r>
      <w:r w:rsidRPr="007C1E91">
        <w:rPr>
          <w:rFonts w:ascii="Times New Roman" w:hAnsi="Times New Roman" w:cs="Times New Roman"/>
        </w:rPr>
        <w:t>do</w:t>
      </w:r>
      <w:r w:rsidRPr="007C1E91">
        <w:rPr>
          <w:rFonts w:ascii="Times New Roman" w:hAnsi="Times New Roman" w:cs="Times New Roman"/>
          <w:spacing w:val="-4"/>
        </w:rPr>
        <w:t xml:space="preserve"> </w:t>
      </w:r>
      <w:r w:rsidRPr="007C1E91">
        <w:rPr>
          <w:rFonts w:ascii="Times New Roman" w:hAnsi="Times New Roman" w:cs="Times New Roman"/>
        </w:rPr>
        <w:t xml:space="preserve">TCC.  Ex: Bacharelando em Direito pela Estácio de Sá </w:t>
      </w:r>
      <w:r w:rsidRPr="007C1E91">
        <w:rPr>
          <w:rFonts w:ascii="Times New Roman" w:hAnsi="Times New Roman" w:cs="Times New Roman"/>
          <w:color w:val="FF0000"/>
        </w:rPr>
        <w:t>(nome da instituição). E-mail: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24556"/>
      <w:docPartObj>
        <w:docPartGallery w:val="Page Numbers (Top of Page)"/>
        <w:docPartUnique/>
      </w:docPartObj>
    </w:sdtPr>
    <w:sdtEndPr/>
    <w:sdtContent>
      <w:p w14:paraId="06E9261C" w14:textId="3514C26A" w:rsidR="0092082B" w:rsidRDefault="0092082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E2" w:rsidRPr="00D440E2">
          <w:rPr>
            <w:noProof/>
            <w:lang w:val="pt-BR"/>
          </w:rPr>
          <w:t>4</w:t>
        </w:r>
        <w:r>
          <w:fldChar w:fldCharType="end"/>
        </w:r>
      </w:p>
    </w:sdtContent>
  </w:sdt>
  <w:p w14:paraId="68B4748E" w14:textId="77777777" w:rsidR="0092082B" w:rsidRDefault="009208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AEE"/>
    <w:multiLevelType w:val="multilevel"/>
    <w:tmpl w:val="620A6F20"/>
    <w:lvl w:ilvl="0">
      <w:start w:val="1"/>
      <w:numFmt w:val="decimal"/>
      <w:lvlText w:val="%1"/>
      <w:lvlJc w:val="left"/>
      <w:pPr>
        <w:ind w:left="810" w:hanging="708"/>
        <w:jc w:val="righ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3" w:hanging="602"/>
      </w:pPr>
      <w:rPr>
        <w:rFonts w:hint="default"/>
        <w:b/>
        <w:bCs/>
        <w:spacing w:val="-2"/>
        <w:w w:val="99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02" w:hanging="602"/>
      </w:pPr>
      <w:rPr>
        <w:rFonts w:ascii="Arial MT" w:eastAsia="Arial MT" w:hAnsi="Arial MT" w:cs="Arial MT" w:hint="default"/>
        <w:color w:val="FF000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98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6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94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92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0" w:hanging="60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CD"/>
    <w:rsid w:val="00023C23"/>
    <w:rsid w:val="00106717"/>
    <w:rsid w:val="00112F05"/>
    <w:rsid w:val="0013028D"/>
    <w:rsid w:val="001520C0"/>
    <w:rsid w:val="001A5708"/>
    <w:rsid w:val="001A5E22"/>
    <w:rsid w:val="001B0587"/>
    <w:rsid w:val="002B307A"/>
    <w:rsid w:val="002D4BE4"/>
    <w:rsid w:val="002F01E8"/>
    <w:rsid w:val="0033290B"/>
    <w:rsid w:val="00345BB9"/>
    <w:rsid w:val="00350E29"/>
    <w:rsid w:val="003A015C"/>
    <w:rsid w:val="003B4DD3"/>
    <w:rsid w:val="003D7353"/>
    <w:rsid w:val="00422A05"/>
    <w:rsid w:val="004257A2"/>
    <w:rsid w:val="00435FF2"/>
    <w:rsid w:val="00460754"/>
    <w:rsid w:val="004A18C2"/>
    <w:rsid w:val="004A5FA9"/>
    <w:rsid w:val="00507CA3"/>
    <w:rsid w:val="00570B99"/>
    <w:rsid w:val="005A4184"/>
    <w:rsid w:val="00625801"/>
    <w:rsid w:val="00675C31"/>
    <w:rsid w:val="00676F49"/>
    <w:rsid w:val="00677F1E"/>
    <w:rsid w:val="006A7FEA"/>
    <w:rsid w:val="006E11A5"/>
    <w:rsid w:val="0071756E"/>
    <w:rsid w:val="007C1382"/>
    <w:rsid w:val="007C1E91"/>
    <w:rsid w:val="007E1D48"/>
    <w:rsid w:val="008465CD"/>
    <w:rsid w:val="008718BE"/>
    <w:rsid w:val="008873C4"/>
    <w:rsid w:val="008C27DE"/>
    <w:rsid w:val="008F0150"/>
    <w:rsid w:val="008F6722"/>
    <w:rsid w:val="0092082B"/>
    <w:rsid w:val="0093190F"/>
    <w:rsid w:val="00940A3F"/>
    <w:rsid w:val="00982275"/>
    <w:rsid w:val="00983D06"/>
    <w:rsid w:val="009B2193"/>
    <w:rsid w:val="009D1C5A"/>
    <w:rsid w:val="00A10FEA"/>
    <w:rsid w:val="00A1398D"/>
    <w:rsid w:val="00AA715F"/>
    <w:rsid w:val="00AB69BE"/>
    <w:rsid w:val="00AE1C82"/>
    <w:rsid w:val="00B22193"/>
    <w:rsid w:val="00B66EB7"/>
    <w:rsid w:val="00B9282D"/>
    <w:rsid w:val="00BA3C43"/>
    <w:rsid w:val="00BB62BD"/>
    <w:rsid w:val="00BC780E"/>
    <w:rsid w:val="00C245D1"/>
    <w:rsid w:val="00C4145C"/>
    <w:rsid w:val="00CA6605"/>
    <w:rsid w:val="00CE047A"/>
    <w:rsid w:val="00D07A79"/>
    <w:rsid w:val="00D262DB"/>
    <w:rsid w:val="00D440E2"/>
    <w:rsid w:val="00DA2925"/>
    <w:rsid w:val="00E17357"/>
    <w:rsid w:val="00E20C9B"/>
    <w:rsid w:val="00E53FA6"/>
    <w:rsid w:val="00EE220C"/>
    <w:rsid w:val="00EE5D41"/>
    <w:rsid w:val="00EE6648"/>
    <w:rsid w:val="00F26674"/>
    <w:rsid w:val="00F55237"/>
    <w:rsid w:val="00F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23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2B30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07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B30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7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71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8F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F015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53FA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53FA6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53FA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82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AE1C82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10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unhideWhenUsed/>
    <w:rsid w:val="002B307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307A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B307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671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67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6717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8F01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8F0150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53FA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53FA6"/>
    <w:rPr>
      <w:rFonts w:ascii="Arial MT" w:eastAsia="Arial MT" w:hAnsi="Arial MT" w:cs="Arial MT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E53FA6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82B"/>
    <w:rPr>
      <w:rFonts w:ascii="Arial MT" w:eastAsia="Arial MT" w:hAnsi="Arial MT" w:cs="Arial MT"/>
      <w:sz w:val="24"/>
      <w:szCs w:val="24"/>
      <w:lang w:val="pt-PT"/>
    </w:rPr>
  </w:style>
  <w:style w:type="paragraph" w:customStyle="1" w:styleId="Default">
    <w:name w:val="Default"/>
    <w:rsid w:val="00AE1C82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EBC6-FAF7-46C5-AC51-80357A97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1662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ARTHUR Nascimento</cp:lastModifiedBy>
  <cp:revision>4</cp:revision>
  <dcterms:created xsi:type="dcterms:W3CDTF">2023-08-31T19:54:00Z</dcterms:created>
  <dcterms:modified xsi:type="dcterms:W3CDTF">2023-11-12T21:24:00Z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2022-06-27T00:00:00Z</vt:filetime>
  </property>
</Properties>
</file>